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5DCF9" w14:textId="77777777" w:rsidR="00716219" w:rsidRDefault="00716219" w:rsidP="00716219">
      <w:pPr>
        <w:pStyle w:val="Default"/>
      </w:pPr>
    </w:p>
    <w:p w14:paraId="5D7CFEC0" w14:textId="77777777" w:rsidR="004C6F87" w:rsidRDefault="00716219" w:rsidP="00716219">
      <w:pPr>
        <w:spacing w:after="0"/>
        <w:jc w:val="center"/>
        <w:rPr>
          <w:b/>
          <w:bCs/>
          <w:sz w:val="32"/>
          <w:szCs w:val="32"/>
        </w:rPr>
      </w:pPr>
      <w:r w:rsidRPr="00716219">
        <w:rPr>
          <w:b/>
          <w:bCs/>
          <w:sz w:val="32"/>
          <w:szCs w:val="32"/>
        </w:rPr>
        <w:t xml:space="preserve">St </w:t>
      </w:r>
      <w:r w:rsidR="004C6F87">
        <w:rPr>
          <w:b/>
          <w:bCs/>
          <w:sz w:val="32"/>
          <w:szCs w:val="32"/>
        </w:rPr>
        <w:t>Joseph’s</w:t>
      </w:r>
      <w:r>
        <w:rPr>
          <w:b/>
          <w:bCs/>
          <w:sz w:val="32"/>
          <w:szCs w:val="32"/>
        </w:rPr>
        <w:t xml:space="preserve"> Catholic Primary School</w:t>
      </w:r>
      <w:r w:rsidR="004C6F87">
        <w:rPr>
          <w:b/>
          <w:bCs/>
          <w:sz w:val="32"/>
          <w:szCs w:val="32"/>
        </w:rPr>
        <w:t xml:space="preserve"> and </w:t>
      </w:r>
    </w:p>
    <w:p w14:paraId="7828518B" w14:textId="30A7EE3D" w:rsidR="00716219" w:rsidRPr="00716219" w:rsidRDefault="004C6F87" w:rsidP="00716219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 Edmund’s Catholic Primary, Suffolk</w:t>
      </w:r>
    </w:p>
    <w:p w14:paraId="23E2711F" w14:textId="36CD2C46" w:rsidR="00716219" w:rsidRDefault="00716219" w:rsidP="00716219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Consultation on Admission Arrangements for the </w:t>
      </w:r>
    </w:p>
    <w:p w14:paraId="2F2DC9D2" w14:textId="0A16B31F" w:rsidR="00B5667E" w:rsidRDefault="00716219" w:rsidP="00716219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2028/2029 school year</w:t>
      </w:r>
    </w:p>
    <w:p w14:paraId="1C40D8CB" w14:textId="77777777" w:rsidR="009A3BC4" w:rsidRDefault="009A3BC4" w:rsidP="00716219">
      <w:pPr>
        <w:spacing w:after="0"/>
        <w:jc w:val="center"/>
        <w:rPr>
          <w:b/>
          <w:bCs/>
          <w:sz w:val="32"/>
          <w:szCs w:val="32"/>
        </w:rPr>
      </w:pPr>
    </w:p>
    <w:p w14:paraId="1E5F9EF9" w14:textId="0D2E273D" w:rsidR="00596D9E" w:rsidRDefault="009A3BC4" w:rsidP="00E77473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St </w:t>
      </w:r>
      <w:r w:rsidR="004C6F87">
        <w:rPr>
          <w:sz w:val="32"/>
          <w:szCs w:val="32"/>
        </w:rPr>
        <w:t>Joseph’s and St Edmund’s schools are</w:t>
      </w:r>
      <w:r>
        <w:rPr>
          <w:sz w:val="32"/>
          <w:szCs w:val="32"/>
        </w:rPr>
        <w:t xml:space="preserve"> required to consult on </w:t>
      </w:r>
      <w:r w:rsidR="004C6F87">
        <w:rPr>
          <w:sz w:val="32"/>
          <w:szCs w:val="32"/>
        </w:rPr>
        <w:t>their</w:t>
      </w:r>
      <w:r>
        <w:rPr>
          <w:sz w:val="32"/>
          <w:szCs w:val="32"/>
        </w:rPr>
        <w:t xml:space="preserve"> admission arrangements</w:t>
      </w:r>
      <w:r w:rsidR="00684D91">
        <w:rPr>
          <w:sz w:val="32"/>
          <w:szCs w:val="32"/>
        </w:rPr>
        <w:t xml:space="preserve"> as </w:t>
      </w:r>
      <w:r w:rsidR="004C6F87">
        <w:rPr>
          <w:sz w:val="32"/>
          <w:szCs w:val="32"/>
        </w:rPr>
        <w:t>they have</w:t>
      </w:r>
      <w:r w:rsidR="00684D91">
        <w:rPr>
          <w:sz w:val="32"/>
          <w:szCs w:val="32"/>
        </w:rPr>
        <w:t xml:space="preserve"> become </w:t>
      </w:r>
      <w:r w:rsidR="004C6F87">
        <w:rPr>
          <w:sz w:val="32"/>
          <w:szCs w:val="32"/>
        </w:rPr>
        <w:t>academies</w:t>
      </w:r>
      <w:r w:rsidR="00684D91">
        <w:rPr>
          <w:sz w:val="32"/>
          <w:szCs w:val="32"/>
        </w:rPr>
        <w:t xml:space="preserve"> since the last</w:t>
      </w:r>
      <w:r w:rsidR="00FC0287">
        <w:rPr>
          <w:sz w:val="32"/>
          <w:szCs w:val="32"/>
        </w:rPr>
        <w:t xml:space="preserve"> time the</w:t>
      </w:r>
      <w:r w:rsidR="001C3DCD">
        <w:rPr>
          <w:sz w:val="32"/>
          <w:szCs w:val="32"/>
        </w:rPr>
        <w:t xml:space="preserve"> school</w:t>
      </w:r>
      <w:r w:rsidR="008F0E3D">
        <w:rPr>
          <w:sz w:val="32"/>
          <w:szCs w:val="32"/>
        </w:rPr>
        <w:t>s’</w:t>
      </w:r>
      <w:r w:rsidR="00FC0287">
        <w:rPr>
          <w:sz w:val="32"/>
          <w:szCs w:val="32"/>
        </w:rPr>
        <w:t xml:space="preserve"> arrangements were consulted upon. </w:t>
      </w:r>
    </w:p>
    <w:p w14:paraId="3E66A664" w14:textId="77777777" w:rsidR="00596D9E" w:rsidRDefault="00596D9E" w:rsidP="00E77473">
      <w:pPr>
        <w:spacing w:after="0"/>
        <w:rPr>
          <w:sz w:val="32"/>
          <w:szCs w:val="32"/>
        </w:rPr>
      </w:pPr>
    </w:p>
    <w:p w14:paraId="248486E3" w14:textId="3D8397A4" w:rsidR="00FC0287" w:rsidRDefault="00FC0287" w:rsidP="00E77473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596D9E">
        <w:rPr>
          <w:sz w:val="32"/>
          <w:szCs w:val="32"/>
        </w:rPr>
        <w:t>only</w:t>
      </w:r>
      <w:r>
        <w:rPr>
          <w:sz w:val="32"/>
          <w:szCs w:val="32"/>
        </w:rPr>
        <w:t xml:space="preserve"> change </w:t>
      </w:r>
      <w:r w:rsidR="00E77473">
        <w:rPr>
          <w:sz w:val="32"/>
          <w:szCs w:val="32"/>
        </w:rPr>
        <w:t>is</w:t>
      </w:r>
      <w:r w:rsidR="00845CAD" w:rsidRPr="00E77473">
        <w:rPr>
          <w:sz w:val="32"/>
          <w:szCs w:val="32"/>
        </w:rPr>
        <w:t xml:space="preserve"> the</w:t>
      </w:r>
      <w:r w:rsidR="00E77473">
        <w:rPr>
          <w:sz w:val="32"/>
          <w:szCs w:val="32"/>
        </w:rPr>
        <w:t xml:space="preserve"> </w:t>
      </w:r>
      <w:r w:rsidR="00845CAD" w:rsidRPr="00E77473">
        <w:rPr>
          <w:sz w:val="32"/>
          <w:szCs w:val="32"/>
        </w:rPr>
        <w:t xml:space="preserve">admissions authority for </w:t>
      </w:r>
      <w:r w:rsidR="008F0E3D">
        <w:rPr>
          <w:sz w:val="32"/>
          <w:szCs w:val="32"/>
        </w:rPr>
        <w:t>both</w:t>
      </w:r>
      <w:r w:rsidR="00845CAD" w:rsidRPr="00E77473">
        <w:rPr>
          <w:sz w:val="32"/>
          <w:szCs w:val="32"/>
        </w:rPr>
        <w:t xml:space="preserve"> school</w:t>
      </w:r>
      <w:r w:rsidR="008F0E3D">
        <w:rPr>
          <w:sz w:val="32"/>
          <w:szCs w:val="32"/>
        </w:rPr>
        <w:t>s</w:t>
      </w:r>
      <w:r w:rsidR="00845CAD" w:rsidRPr="00E77473">
        <w:rPr>
          <w:sz w:val="32"/>
          <w:szCs w:val="32"/>
        </w:rPr>
        <w:t xml:space="preserve"> is now Our Lady of Walsingham Multi-Academy Trust</w:t>
      </w:r>
      <w:r w:rsidR="002363DE" w:rsidRPr="00E77473">
        <w:rPr>
          <w:sz w:val="32"/>
          <w:szCs w:val="32"/>
        </w:rPr>
        <w:t>, instead of the school</w:t>
      </w:r>
      <w:r w:rsidR="008F0E3D">
        <w:rPr>
          <w:sz w:val="32"/>
          <w:szCs w:val="32"/>
        </w:rPr>
        <w:t>s’</w:t>
      </w:r>
      <w:r w:rsidR="002363DE" w:rsidRPr="00E77473">
        <w:rPr>
          <w:sz w:val="32"/>
          <w:szCs w:val="32"/>
        </w:rPr>
        <w:t xml:space="preserve"> Governing Body.</w:t>
      </w:r>
    </w:p>
    <w:p w14:paraId="6EA22EF2" w14:textId="77777777" w:rsidR="00502F73" w:rsidRDefault="00502F73" w:rsidP="00E77473">
      <w:pPr>
        <w:spacing w:after="0"/>
        <w:rPr>
          <w:sz w:val="32"/>
          <w:szCs w:val="32"/>
        </w:rPr>
      </w:pPr>
    </w:p>
    <w:p w14:paraId="341F47E4" w14:textId="24ADCA2B" w:rsidR="00502F73" w:rsidRDefault="00596D9E" w:rsidP="00E77473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The oversubscription criteria, </w:t>
      </w:r>
      <w:r w:rsidR="000B0BBC">
        <w:rPr>
          <w:sz w:val="32"/>
          <w:szCs w:val="32"/>
        </w:rPr>
        <w:t>published admission number (PAN) and</w:t>
      </w:r>
      <w:r w:rsidR="002403A9">
        <w:rPr>
          <w:sz w:val="32"/>
          <w:szCs w:val="32"/>
        </w:rPr>
        <w:t xml:space="preserve"> Supplementary Information Form have not changed.</w:t>
      </w:r>
    </w:p>
    <w:p w14:paraId="7A8C0203" w14:textId="77777777" w:rsidR="00D32CE8" w:rsidRDefault="00D32CE8" w:rsidP="00E77473">
      <w:pPr>
        <w:spacing w:after="0"/>
        <w:rPr>
          <w:sz w:val="32"/>
          <w:szCs w:val="32"/>
        </w:rPr>
      </w:pPr>
    </w:p>
    <w:p w14:paraId="019406A6" w14:textId="529EB689" w:rsidR="00D32CE8" w:rsidRDefault="00D32CE8" w:rsidP="00E77473">
      <w:pPr>
        <w:spacing w:after="0"/>
        <w:rPr>
          <w:sz w:val="32"/>
          <w:szCs w:val="32"/>
        </w:rPr>
      </w:pPr>
      <w:r>
        <w:rPr>
          <w:sz w:val="32"/>
          <w:szCs w:val="32"/>
        </w:rPr>
        <w:t>If you have any queries or concerns about</w:t>
      </w:r>
      <w:r w:rsidR="007D3B7A">
        <w:rPr>
          <w:sz w:val="32"/>
          <w:szCs w:val="32"/>
        </w:rPr>
        <w:t xml:space="preserve"> </w:t>
      </w:r>
      <w:r w:rsidR="00872E59">
        <w:rPr>
          <w:sz w:val="32"/>
          <w:szCs w:val="32"/>
        </w:rPr>
        <w:t xml:space="preserve">either </w:t>
      </w:r>
      <w:r w:rsidR="007D3B7A">
        <w:rPr>
          <w:sz w:val="32"/>
          <w:szCs w:val="32"/>
        </w:rPr>
        <w:t xml:space="preserve"> school’s admission arrangements for 2028/29</w:t>
      </w:r>
      <w:r w:rsidR="00C77F7A">
        <w:rPr>
          <w:sz w:val="32"/>
          <w:szCs w:val="32"/>
        </w:rPr>
        <w:t xml:space="preserve">, please contact the </w:t>
      </w:r>
      <w:r w:rsidR="008A1BC0">
        <w:rPr>
          <w:sz w:val="32"/>
          <w:szCs w:val="32"/>
        </w:rPr>
        <w:t>Maria Kemble</w:t>
      </w:r>
      <w:r w:rsidR="00C77F7A">
        <w:rPr>
          <w:sz w:val="32"/>
          <w:szCs w:val="32"/>
        </w:rPr>
        <w:t xml:space="preserve"> at </w:t>
      </w:r>
      <w:hyperlink r:id="rId5" w:history="1">
        <w:r w:rsidR="007E0A88" w:rsidRPr="00037617">
          <w:rPr>
            <w:rStyle w:val="Hyperlink"/>
            <w:sz w:val="32"/>
            <w:szCs w:val="32"/>
          </w:rPr>
          <w:t>office@st-edmunds.suffolk.sch.uk</w:t>
        </w:r>
      </w:hyperlink>
      <w:r w:rsidR="00596D9E">
        <w:rPr>
          <w:sz w:val="32"/>
          <w:szCs w:val="32"/>
        </w:rPr>
        <w:t xml:space="preserve"> </w:t>
      </w:r>
      <w:r w:rsidR="001A0AF4">
        <w:rPr>
          <w:sz w:val="32"/>
          <w:szCs w:val="32"/>
        </w:rPr>
        <w:t xml:space="preserve">by </w:t>
      </w:r>
      <w:r w:rsidR="006725CC">
        <w:rPr>
          <w:sz w:val="32"/>
          <w:szCs w:val="32"/>
        </w:rPr>
        <w:t>31</w:t>
      </w:r>
      <w:r w:rsidR="006725CC" w:rsidRPr="006725CC">
        <w:rPr>
          <w:sz w:val="32"/>
          <w:szCs w:val="32"/>
          <w:vertAlign w:val="superscript"/>
        </w:rPr>
        <w:t>st</w:t>
      </w:r>
      <w:r w:rsidR="006725CC">
        <w:rPr>
          <w:sz w:val="32"/>
          <w:szCs w:val="32"/>
        </w:rPr>
        <w:t xml:space="preserve"> January 2027.</w:t>
      </w:r>
    </w:p>
    <w:p w14:paraId="7FD172A4" w14:textId="77777777" w:rsidR="00225CA2" w:rsidRDefault="00225CA2" w:rsidP="00E77473">
      <w:pPr>
        <w:spacing w:after="0"/>
        <w:rPr>
          <w:sz w:val="32"/>
          <w:szCs w:val="32"/>
        </w:rPr>
      </w:pPr>
    </w:p>
    <w:p w14:paraId="14068D03" w14:textId="14C5068F" w:rsidR="00225CA2" w:rsidRDefault="001A0AF4" w:rsidP="00E77473">
      <w:pPr>
        <w:spacing w:after="0"/>
        <w:rPr>
          <w:sz w:val="32"/>
          <w:szCs w:val="32"/>
        </w:rPr>
      </w:pPr>
      <w:r>
        <w:rPr>
          <w:sz w:val="32"/>
          <w:szCs w:val="32"/>
        </w:rPr>
        <w:t>The admissions authority will decide on the admission arrangements</w:t>
      </w:r>
      <w:r w:rsidR="006725CC">
        <w:rPr>
          <w:sz w:val="32"/>
          <w:szCs w:val="32"/>
        </w:rPr>
        <w:t xml:space="preserve"> by the end of February 2027 and these will be published on the school</w:t>
      </w:r>
      <w:r w:rsidR="007E0A88">
        <w:rPr>
          <w:sz w:val="32"/>
          <w:szCs w:val="32"/>
        </w:rPr>
        <w:t>s’</w:t>
      </w:r>
      <w:r w:rsidR="006725CC">
        <w:rPr>
          <w:sz w:val="32"/>
          <w:szCs w:val="32"/>
        </w:rPr>
        <w:t xml:space="preserve"> website</w:t>
      </w:r>
      <w:r w:rsidR="007E0A88">
        <w:rPr>
          <w:sz w:val="32"/>
          <w:szCs w:val="32"/>
        </w:rPr>
        <w:t>s</w:t>
      </w:r>
      <w:r w:rsidR="00795E6D">
        <w:rPr>
          <w:sz w:val="32"/>
          <w:szCs w:val="32"/>
        </w:rPr>
        <w:t xml:space="preserve"> by 15</w:t>
      </w:r>
      <w:r w:rsidR="00795E6D" w:rsidRPr="00795E6D">
        <w:rPr>
          <w:sz w:val="32"/>
          <w:szCs w:val="32"/>
          <w:vertAlign w:val="superscript"/>
        </w:rPr>
        <w:t>th</w:t>
      </w:r>
      <w:r w:rsidR="00795E6D">
        <w:rPr>
          <w:sz w:val="32"/>
          <w:szCs w:val="32"/>
        </w:rPr>
        <w:t xml:space="preserve"> March 2027.</w:t>
      </w:r>
    </w:p>
    <w:p w14:paraId="26A1DE4D" w14:textId="77777777" w:rsidR="00E77473" w:rsidRDefault="00E77473" w:rsidP="00E77473">
      <w:pPr>
        <w:spacing w:after="0"/>
        <w:rPr>
          <w:sz w:val="32"/>
          <w:szCs w:val="32"/>
        </w:rPr>
      </w:pPr>
    </w:p>
    <w:p w14:paraId="065BC8E8" w14:textId="77777777" w:rsidR="00E77473" w:rsidRPr="00E77473" w:rsidRDefault="00E77473" w:rsidP="00E77473">
      <w:pPr>
        <w:spacing w:after="0"/>
        <w:rPr>
          <w:sz w:val="32"/>
          <w:szCs w:val="32"/>
        </w:rPr>
      </w:pPr>
    </w:p>
    <w:p w14:paraId="22B5164E" w14:textId="77777777" w:rsidR="002363DE" w:rsidRPr="00E77473" w:rsidRDefault="002363DE" w:rsidP="00E77473">
      <w:pPr>
        <w:spacing w:after="0"/>
        <w:ind w:left="360"/>
        <w:rPr>
          <w:sz w:val="32"/>
          <w:szCs w:val="32"/>
        </w:rPr>
      </w:pPr>
    </w:p>
    <w:sectPr w:rsidR="002363DE" w:rsidRPr="00E77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C74F05"/>
    <w:multiLevelType w:val="hybridMultilevel"/>
    <w:tmpl w:val="78641B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9498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219"/>
    <w:rsid w:val="000B0BBC"/>
    <w:rsid w:val="001A0AF4"/>
    <w:rsid w:val="001C3DCD"/>
    <w:rsid w:val="00225CA2"/>
    <w:rsid w:val="002363DE"/>
    <w:rsid w:val="002403A9"/>
    <w:rsid w:val="0033591F"/>
    <w:rsid w:val="00390902"/>
    <w:rsid w:val="004C6F87"/>
    <w:rsid w:val="00502F73"/>
    <w:rsid w:val="00596D9E"/>
    <w:rsid w:val="005E33CD"/>
    <w:rsid w:val="006161F0"/>
    <w:rsid w:val="006725CC"/>
    <w:rsid w:val="00684D91"/>
    <w:rsid w:val="006B6F2D"/>
    <w:rsid w:val="00716219"/>
    <w:rsid w:val="00795E6D"/>
    <w:rsid w:val="007D3B7A"/>
    <w:rsid w:val="007E0A88"/>
    <w:rsid w:val="007E34ED"/>
    <w:rsid w:val="00845CAD"/>
    <w:rsid w:val="00872E59"/>
    <w:rsid w:val="008A1BC0"/>
    <w:rsid w:val="008F0E3D"/>
    <w:rsid w:val="0093549E"/>
    <w:rsid w:val="00954058"/>
    <w:rsid w:val="009A3BC4"/>
    <w:rsid w:val="00B5667E"/>
    <w:rsid w:val="00C77F7A"/>
    <w:rsid w:val="00D32CE8"/>
    <w:rsid w:val="00E77473"/>
    <w:rsid w:val="00FC0287"/>
    <w:rsid w:val="00FF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EF545"/>
  <w15:chartTrackingRefBased/>
  <w15:docId w15:val="{48B4E25A-85E6-40EF-83D0-9D8000A4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62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62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62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62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62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62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62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62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62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62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62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62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62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62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62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62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62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62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62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62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62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62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62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62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62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62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62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62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6219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1621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96D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6D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fice@st-edmunds.suffolk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Bates</dc:creator>
  <cp:keywords/>
  <dc:description/>
  <cp:lastModifiedBy>Helen Bates</cp:lastModifiedBy>
  <cp:revision>27</cp:revision>
  <dcterms:created xsi:type="dcterms:W3CDTF">2026-09-30T09:23:00Z</dcterms:created>
  <dcterms:modified xsi:type="dcterms:W3CDTF">2026-10-02T09:31:00Z</dcterms:modified>
</cp:coreProperties>
</file>