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EE4EA" w14:textId="0591DF48" w:rsidR="00C70220" w:rsidRPr="00C70220" w:rsidRDefault="00C70220" w:rsidP="00C70220">
      <w:pPr>
        <w:spacing w:after="0"/>
        <w:jc w:val="center"/>
        <w:rPr>
          <w:b/>
          <w:bCs/>
        </w:rPr>
      </w:pPr>
      <w:r w:rsidRPr="00C70220">
        <w:rPr>
          <w:b/>
          <w:bCs/>
        </w:rPr>
        <w:t xml:space="preserve">St </w:t>
      </w:r>
      <w:r w:rsidR="006375EB">
        <w:rPr>
          <w:b/>
          <w:bCs/>
        </w:rPr>
        <w:t>Edmund</w:t>
      </w:r>
      <w:r w:rsidRPr="00C70220">
        <w:rPr>
          <w:b/>
          <w:bCs/>
        </w:rPr>
        <w:t>’s Catholic Primary School</w:t>
      </w:r>
    </w:p>
    <w:p w14:paraId="3BB0B961" w14:textId="0D72271E" w:rsidR="00C70220" w:rsidRDefault="00C70220" w:rsidP="00C70220">
      <w:pPr>
        <w:spacing w:after="0"/>
        <w:jc w:val="center"/>
      </w:pPr>
      <w:r>
        <w:t>Admission to Reception in September 2028</w:t>
      </w:r>
    </w:p>
    <w:p w14:paraId="05C485F3" w14:textId="77777777" w:rsidR="00C70220" w:rsidRDefault="00C70220" w:rsidP="00C70220">
      <w:pPr>
        <w:spacing w:after="0"/>
        <w:jc w:val="center"/>
      </w:pPr>
      <w:r>
        <w:t>Supplementary Information Form</w:t>
      </w:r>
    </w:p>
    <w:p w14:paraId="62348AEE" w14:textId="77777777" w:rsidR="00C70220" w:rsidRDefault="00C70220" w:rsidP="00C70220">
      <w:pPr>
        <w:spacing w:after="0"/>
        <w:jc w:val="center"/>
      </w:pPr>
    </w:p>
    <w:p w14:paraId="5F53683C" w14:textId="43735256" w:rsidR="00C70220" w:rsidRDefault="00C70220" w:rsidP="00C70220">
      <w:r w:rsidRPr="00C70220">
        <w:rPr>
          <w:b/>
          <w:bCs/>
          <w:u w:val="single"/>
        </w:rPr>
        <w:t>IMPORTANT</w:t>
      </w:r>
      <w:r>
        <w:t>: In accordance with the school’s published Admissions Policy (available on the school website) you must complete and return this form.</w:t>
      </w:r>
    </w:p>
    <w:p w14:paraId="1DD29F0A" w14:textId="62386F15" w:rsidR="00C70220" w:rsidRDefault="00C70220" w:rsidP="00C70220">
      <w:r>
        <w:t xml:space="preserve">Please return this completed form and any associated documentation by 15th January 2028 to St </w:t>
      </w:r>
      <w:r w:rsidR="006375EB">
        <w:t>Edmund</w:t>
      </w:r>
      <w:r>
        <w:t>’s Catholic Primary.</w:t>
      </w:r>
    </w:p>
    <w:p w14:paraId="342C02EC" w14:textId="4AF5A7EA" w:rsidR="00C70220" w:rsidRDefault="00C70220" w:rsidP="00C70220">
      <w:r>
        <w:t xml:space="preserve">If you wish to apply for a place for your child at St </w:t>
      </w:r>
      <w:r w:rsidR="006375EB">
        <w:t>Edmund</w:t>
      </w:r>
      <w:r>
        <w:t>’s Catholic Primary School (for entry into the Reception Year in September 202</w:t>
      </w:r>
      <w:r w:rsidR="002A6382">
        <w:t>8</w:t>
      </w:r>
      <w:r>
        <w:t xml:space="preserve">) please provide the following information. This is necessary to allow each applicant to be placed in the correct category in accordance with our published admissions policy. Failure to provide complete information will make it impossible for us to recognise the correct category for your child, and will lead to their being placed in a lower category. Please note that attendance at </w:t>
      </w:r>
      <w:r w:rsidR="005F3074">
        <w:t>the</w:t>
      </w:r>
      <w:r>
        <w:t xml:space="preserve"> nursery does not guarantee a child a place at the same primary school.</w:t>
      </w:r>
    </w:p>
    <w:p w14:paraId="1778EBBB" w14:textId="312BE46B" w:rsidR="00C70220" w:rsidRDefault="00C70220" w:rsidP="00C70220">
      <w:r>
        <w:t xml:space="preserve">It is </w:t>
      </w:r>
      <w:r w:rsidRPr="00C70220">
        <w:rPr>
          <w:b/>
          <w:bCs/>
          <w:u w:val="single"/>
        </w:rPr>
        <w:t>essential</w:t>
      </w:r>
      <w:r>
        <w:t xml:space="preserve"> that you also complete the Local Authority form (known as the common application form) and return it to the same Local Authority. Parents of children attending or due to attend state</w:t>
      </w:r>
      <w:r w:rsidR="002452C4">
        <w:t xml:space="preserve"> s</w:t>
      </w:r>
      <w:r>
        <w:t>chools should receive details of the Local Authority admissions process from their own Local Authority.</w:t>
      </w:r>
    </w:p>
    <w:p w14:paraId="14F8302A" w14:textId="77777777" w:rsidR="00C70220" w:rsidRDefault="00C70220" w:rsidP="00C70220">
      <w:r>
        <w:t>I have completed my own Local Authority’s school application form YES / NO</w:t>
      </w:r>
    </w:p>
    <w:p w14:paraId="105C7CD3" w14:textId="77777777" w:rsidR="00C70220" w:rsidRDefault="00C70220" w:rsidP="00C70220">
      <w:r>
        <w:t>Name of Child . . . . . . . . . . . . . . . . . . . . . . . . . . . . . . . . . . . . . . . . . . . . . . . . . . . . . . . . . . .</w:t>
      </w:r>
    </w:p>
    <w:p w14:paraId="472D5BA8" w14:textId="77777777" w:rsidR="00C70220" w:rsidRDefault="00C70220" w:rsidP="00C70220">
      <w:r>
        <w:t>Date of Birth . . . . . . . . . . . . . . . . . . . . . . . . . . . . . . . Gender. . . . . . . . . . . . . . . . . . . . . . .</w:t>
      </w:r>
    </w:p>
    <w:p w14:paraId="32220DEE" w14:textId="77777777" w:rsidR="00C70220" w:rsidRDefault="00C70220" w:rsidP="00C70220">
      <w:r>
        <w:t>Name of Parent/Carer . . . . . . . . . . . . . . . . . . . . . . . . . . . . . . . . . . . . . . . . . . . . . . . . . . . . .</w:t>
      </w:r>
    </w:p>
    <w:p w14:paraId="5F7D2B64" w14:textId="3889F03C" w:rsidR="00C70220" w:rsidRDefault="00C70220" w:rsidP="00C70220">
      <w:r>
        <w:t>. . . . . . . . . . . . . . . . . . . . . . . . . . . . . . . . . . . . . . . . . . . . . . . . . . . . . . . . . . . . . . . . . . . . . . . ..</w:t>
      </w:r>
    </w:p>
    <w:p w14:paraId="05BE0AE6" w14:textId="77777777" w:rsidR="00C70220" w:rsidRDefault="00C70220" w:rsidP="00C70220">
      <w:r>
        <w:t>Home Address . . . . . . . . . . . . . . . . . . . . . . . . . . . . . . . . . . . . . . . . . . . . . . . . . . . . . . . . . . .</w:t>
      </w:r>
    </w:p>
    <w:p w14:paraId="66B4C589" w14:textId="77777777" w:rsidR="00C70220" w:rsidRDefault="00C70220" w:rsidP="00C70220">
      <w:r>
        <w:t>. . . . . . . . . . . . . . . . . . . . . . . . . . . . . . . . . . . . . . . . . . . . . . . . . . . . . . . . . . . . . . . . . . . . . . .</w:t>
      </w:r>
    </w:p>
    <w:p w14:paraId="400B0A83" w14:textId="77777777" w:rsidR="00C70220" w:rsidRDefault="00C70220" w:rsidP="00C70220">
      <w:r>
        <w:t>Telephone Number . . . . . . . . . . . . . . . . . . . . . . . . . . . . . . . . . . . . . . . . . . . . . . . . . . . . . . .</w:t>
      </w:r>
    </w:p>
    <w:p w14:paraId="029F1318" w14:textId="77777777" w:rsidR="00C70220" w:rsidRDefault="00C70220" w:rsidP="00C70220">
      <w:r>
        <w:t>Email Address . . . . . . . . . . . . . . . . . . . . . . . . . . . . . . . . . . . . . . . . . . . . . . . . . . . . . . . . . . .</w:t>
      </w:r>
    </w:p>
    <w:p w14:paraId="2B376D53" w14:textId="77777777" w:rsidR="00C70220" w:rsidRDefault="00C70220" w:rsidP="00C70220"/>
    <w:p w14:paraId="2BAC287B" w14:textId="77777777" w:rsidR="00C70220" w:rsidRDefault="00C70220" w:rsidP="00C70220">
      <w:r>
        <w:t xml:space="preserve">1. </w:t>
      </w:r>
      <w:r w:rsidRPr="00C70220">
        <w:rPr>
          <w:b/>
          <w:bCs/>
        </w:rPr>
        <w:t>If Catholic please state:</w:t>
      </w:r>
    </w:p>
    <w:p w14:paraId="0699C956" w14:textId="77777777" w:rsidR="00C70220" w:rsidRDefault="00C70220" w:rsidP="00C70220">
      <w:pPr>
        <w:ind w:left="142"/>
      </w:pPr>
      <w:r>
        <w:t>Date of Baptism . . . . . . . . . . . . . . . . . . . . . . . . . . . . . . . . . . . . . . . . . . . . . . . . . . . . . . . . . .</w:t>
      </w:r>
    </w:p>
    <w:p w14:paraId="54CD99C5" w14:textId="77777777" w:rsidR="00C70220" w:rsidRDefault="00C70220" w:rsidP="00C70220">
      <w:pPr>
        <w:ind w:left="142"/>
      </w:pPr>
      <w:r>
        <w:t>Place / Parish of Baptism . . . . . . . . . . . . . . . . . . . . . . . . . . . . . . . . . . . . . . . . . . . . . . . . . . .</w:t>
      </w:r>
    </w:p>
    <w:p w14:paraId="4A5BE72F" w14:textId="4361B639" w:rsidR="00C70220" w:rsidRDefault="00C70220" w:rsidP="00C70220">
      <w:pPr>
        <w:spacing w:after="0"/>
        <w:ind w:left="142"/>
      </w:pPr>
      <w:r w:rsidRPr="00A344DE">
        <w:rPr>
          <w:b/>
          <w:bCs/>
        </w:rPr>
        <w:lastRenderedPageBreak/>
        <w:t>Please enclose a copy of your child’s Catholic Baptismal Certificate.</w:t>
      </w:r>
      <w:r>
        <w:t xml:space="preserve"> We will not be able to rank your child against this criteria without this evidence.</w:t>
      </w:r>
    </w:p>
    <w:p w14:paraId="66B8BE9B" w14:textId="77777777" w:rsidR="00C70220" w:rsidRDefault="00C70220" w:rsidP="00C70220">
      <w:pPr>
        <w:spacing w:after="0"/>
      </w:pPr>
    </w:p>
    <w:p w14:paraId="42C0E0FF" w14:textId="77777777" w:rsidR="00C70220" w:rsidRDefault="00C70220" w:rsidP="00C70220">
      <w:pPr>
        <w:spacing w:after="0"/>
      </w:pPr>
      <w:r>
        <w:t>2. If your child is due to be Baptised into the Catholic Church, is of another Christian</w:t>
      </w:r>
    </w:p>
    <w:p w14:paraId="7C847831" w14:textId="77777777" w:rsidR="00C70220" w:rsidRPr="00C70220" w:rsidRDefault="00C70220" w:rsidP="00C70220">
      <w:pPr>
        <w:spacing w:after="0"/>
        <w:ind w:left="284"/>
        <w:rPr>
          <w:b/>
          <w:bCs/>
        </w:rPr>
      </w:pPr>
      <w:r>
        <w:t xml:space="preserve">denomination or is of another faith, </w:t>
      </w:r>
      <w:r w:rsidRPr="00C70220">
        <w:rPr>
          <w:b/>
          <w:bCs/>
        </w:rPr>
        <w:t>please provide a copy of any Baptismal certificate, or</w:t>
      </w:r>
    </w:p>
    <w:p w14:paraId="52DD7735" w14:textId="2EDC45CD" w:rsidR="00643D7C" w:rsidRDefault="00C70220" w:rsidP="004579C5">
      <w:pPr>
        <w:spacing w:after="0"/>
        <w:ind w:firstLine="284"/>
      </w:pPr>
      <w:r w:rsidRPr="00C70220">
        <w:rPr>
          <w:b/>
          <w:bCs/>
        </w:rPr>
        <w:t>a letter of proof from a religious leader</w:t>
      </w:r>
      <w:r>
        <w:t>, as appropriate.</w:t>
      </w:r>
    </w:p>
    <w:p w14:paraId="565A7742" w14:textId="77777777" w:rsidR="00C70220" w:rsidRDefault="00C70220" w:rsidP="00C70220"/>
    <w:p w14:paraId="0C35897B" w14:textId="0D0A11D3" w:rsidR="00C70220" w:rsidRPr="00C70220" w:rsidRDefault="00C70220" w:rsidP="00C70220">
      <w:pPr>
        <w:rPr>
          <w:b/>
          <w:bCs/>
        </w:rPr>
      </w:pPr>
      <w:r w:rsidRPr="00C70220">
        <w:rPr>
          <w:b/>
          <w:bCs/>
        </w:rPr>
        <w:t>RETURNING THIS FORM</w:t>
      </w:r>
    </w:p>
    <w:p w14:paraId="79A825C6" w14:textId="4C5CC7A4" w:rsidR="00C70220" w:rsidRDefault="00C70220" w:rsidP="00C70220">
      <w:r>
        <w:t xml:space="preserve">Please return this form and any associated documentation by post to St </w:t>
      </w:r>
      <w:r w:rsidR="006375EB">
        <w:t>Edmund</w:t>
      </w:r>
      <w:r>
        <w:t xml:space="preserve">’s Catholic Primary School, </w:t>
      </w:r>
      <w:r w:rsidR="00253384">
        <w:t>Westgate Street</w:t>
      </w:r>
      <w:r>
        <w:t xml:space="preserve">, </w:t>
      </w:r>
      <w:r w:rsidR="00BD2E03">
        <w:t xml:space="preserve">Bury St Edmunds, IP33 1QG </w:t>
      </w:r>
      <w:r>
        <w:t xml:space="preserve">or email </w:t>
      </w:r>
      <w:hyperlink r:id="rId6" w:history="1">
        <w:proofErr w:type="spellStart"/>
        <w:r w:rsidR="00BD2E03">
          <w:rPr>
            <w:rStyle w:val="Hyperlink"/>
          </w:rPr>
          <w:t>office</w:t>
        </w:r>
        <w:r w:rsidRPr="008850BC">
          <w:rPr>
            <w:rStyle w:val="Hyperlink"/>
          </w:rPr>
          <w:t>@st</w:t>
        </w:r>
        <w:proofErr w:type="spellEnd"/>
        <w:r>
          <w:rPr>
            <w:rStyle w:val="Hyperlink"/>
          </w:rPr>
          <w:t xml:space="preserve"> </w:t>
        </w:r>
        <w:r w:rsidR="006375EB">
          <w:rPr>
            <w:rStyle w:val="Hyperlink"/>
          </w:rPr>
          <w:t>edmund</w:t>
        </w:r>
        <w:r w:rsidRPr="008850BC">
          <w:rPr>
            <w:rStyle w:val="Hyperlink"/>
          </w:rPr>
          <w:t>s.suffolk.sch.uk</w:t>
        </w:r>
      </w:hyperlink>
      <w:r>
        <w:t xml:space="preserve"> by 15</w:t>
      </w:r>
      <w:r w:rsidRPr="00C70220">
        <w:rPr>
          <w:vertAlign w:val="superscript"/>
        </w:rPr>
        <w:t>th</w:t>
      </w:r>
      <w:r>
        <w:t xml:space="preserve"> January 2028.</w:t>
      </w:r>
    </w:p>
    <w:p w14:paraId="009DD71D" w14:textId="6DD3A27B" w:rsidR="00C70220" w:rsidRDefault="00C70220" w:rsidP="00C70220">
      <w:r>
        <w:t xml:space="preserve">St </w:t>
      </w:r>
      <w:r w:rsidR="006375EB">
        <w:t>Edmund</w:t>
      </w:r>
      <w:r>
        <w:t>’s Catholic Primary School will send out an acknowledgement of receipt of this Supplementary Information Form via email to reassure parents their application has been received. Please allow two weeks for this acknowledgement to come through before contacting the School Office.</w:t>
      </w:r>
    </w:p>
    <w:p w14:paraId="3F2215BF" w14:textId="77777777" w:rsidR="00C70220" w:rsidRDefault="00C70220" w:rsidP="00C70220">
      <w:pPr>
        <w:rPr>
          <w:i/>
          <w:iCs/>
        </w:rPr>
      </w:pPr>
    </w:p>
    <w:p w14:paraId="648D4A46" w14:textId="0D4C31E0" w:rsidR="00C70220" w:rsidRPr="00C70220" w:rsidRDefault="00C70220" w:rsidP="00C70220">
      <w:pPr>
        <w:rPr>
          <w:i/>
          <w:iCs/>
        </w:rPr>
      </w:pPr>
      <w:r w:rsidRPr="00C70220">
        <w:rPr>
          <w:i/>
          <w:iCs/>
        </w:rPr>
        <w:t>In compliance with the UK General Data Protection Regulation (UK GDPR) and the Data Protection Act 2018, we wish to ensure that you are aware of the purpose for which we collect and process the data we have asked you to provide on this form.</w:t>
      </w:r>
    </w:p>
    <w:p w14:paraId="1B67427D" w14:textId="417A9786" w:rsidR="00C70220" w:rsidRPr="00C70220" w:rsidRDefault="00C70220" w:rsidP="005F0B4B">
      <w:pPr>
        <w:ind w:left="284" w:hanging="284"/>
        <w:rPr>
          <w:i/>
          <w:iCs/>
          <w:sz w:val="20"/>
          <w:szCs w:val="20"/>
        </w:rPr>
      </w:pPr>
      <w:r w:rsidRPr="00C70220">
        <w:rPr>
          <w:i/>
          <w:iCs/>
          <w:sz w:val="20"/>
          <w:szCs w:val="20"/>
        </w:rPr>
        <w:t xml:space="preserve">1. </w:t>
      </w:r>
      <w:r w:rsidR="005F0B4B">
        <w:rPr>
          <w:i/>
          <w:iCs/>
          <w:sz w:val="20"/>
          <w:szCs w:val="20"/>
        </w:rPr>
        <w:tab/>
      </w:r>
      <w:r w:rsidRPr="00C70220">
        <w:rPr>
          <w:i/>
          <w:iCs/>
          <w:sz w:val="20"/>
          <w:szCs w:val="20"/>
        </w:rPr>
        <w:t xml:space="preserve">We are </w:t>
      </w:r>
      <w:r w:rsidRPr="00C70220">
        <w:rPr>
          <w:b/>
          <w:bCs/>
          <w:i/>
          <w:iCs/>
          <w:sz w:val="20"/>
          <w:szCs w:val="20"/>
        </w:rPr>
        <w:t xml:space="preserve">St </w:t>
      </w:r>
      <w:r w:rsidR="006375EB">
        <w:rPr>
          <w:b/>
          <w:bCs/>
          <w:i/>
          <w:iCs/>
          <w:sz w:val="20"/>
          <w:szCs w:val="20"/>
        </w:rPr>
        <w:t>Edmund</w:t>
      </w:r>
      <w:r w:rsidRPr="00C70220">
        <w:rPr>
          <w:b/>
          <w:bCs/>
          <w:i/>
          <w:iCs/>
          <w:sz w:val="20"/>
          <w:szCs w:val="20"/>
        </w:rPr>
        <w:t>’s Catholic Primary School</w:t>
      </w:r>
    </w:p>
    <w:p w14:paraId="7A0C4D6A" w14:textId="6331D870" w:rsidR="00C70220" w:rsidRPr="00C70220" w:rsidRDefault="00C70220" w:rsidP="00C70220">
      <w:pPr>
        <w:ind w:left="284" w:hanging="284"/>
        <w:rPr>
          <w:i/>
          <w:iCs/>
          <w:sz w:val="20"/>
          <w:szCs w:val="20"/>
        </w:rPr>
      </w:pPr>
      <w:r w:rsidRPr="00C70220">
        <w:rPr>
          <w:i/>
          <w:iCs/>
          <w:sz w:val="20"/>
          <w:szCs w:val="20"/>
        </w:rPr>
        <w:t xml:space="preserve">2. </w:t>
      </w:r>
      <w:r w:rsidR="005F0B4B">
        <w:rPr>
          <w:i/>
          <w:iCs/>
          <w:sz w:val="20"/>
          <w:szCs w:val="20"/>
        </w:rPr>
        <w:tab/>
      </w:r>
      <w:r w:rsidRPr="00C70220">
        <w:rPr>
          <w:i/>
          <w:iCs/>
          <w:sz w:val="20"/>
          <w:szCs w:val="20"/>
        </w:rPr>
        <w:t>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p>
    <w:p w14:paraId="341F207B" w14:textId="2445C33F" w:rsidR="00C70220" w:rsidRPr="00C70220" w:rsidRDefault="00C70220" w:rsidP="00C70220">
      <w:pPr>
        <w:ind w:left="284" w:hanging="284"/>
        <w:rPr>
          <w:i/>
          <w:iCs/>
          <w:sz w:val="20"/>
          <w:szCs w:val="20"/>
        </w:rPr>
      </w:pPr>
      <w:r w:rsidRPr="00C70220">
        <w:rPr>
          <w:i/>
          <w:iCs/>
          <w:sz w:val="20"/>
          <w:szCs w:val="20"/>
        </w:rPr>
        <w:t xml:space="preserve">3. </w:t>
      </w:r>
      <w:r w:rsidR="005F0B4B">
        <w:rPr>
          <w:i/>
          <w:iCs/>
          <w:sz w:val="20"/>
          <w:szCs w:val="20"/>
        </w:rPr>
        <w:tab/>
      </w:r>
      <w:r w:rsidRPr="00C70220">
        <w:rPr>
          <w:i/>
          <w:iCs/>
          <w:sz w:val="20"/>
          <w:szCs w:val="20"/>
        </w:rPr>
        <w:t>The name and contact details of the person responsible for data protection within our organisation is available from the school office and you can contact them with questions relating to our handling of the data.</w:t>
      </w:r>
    </w:p>
    <w:p w14:paraId="5E24D20B" w14:textId="23601584" w:rsidR="00C70220" w:rsidRPr="00C70220" w:rsidRDefault="00C70220" w:rsidP="00C70220">
      <w:pPr>
        <w:ind w:left="284" w:hanging="284"/>
        <w:rPr>
          <w:i/>
          <w:iCs/>
          <w:sz w:val="20"/>
          <w:szCs w:val="20"/>
        </w:rPr>
      </w:pPr>
      <w:r w:rsidRPr="00C70220">
        <w:rPr>
          <w:i/>
          <w:iCs/>
          <w:sz w:val="20"/>
          <w:szCs w:val="20"/>
        </w:rPr>
        <w:t>4.</w:t>
      </w:r>
      <w:r w:rsidR="005F0B4B">
        <w:rPr>
          <w:i/>
          <w:iCs/>
          <w:sz w:val="20"/>
          <w:szCs w:val="20"/>
        </w:rPr>
        <w:tab/>
      </w:r>
      <w:r w:rsidRPr="00C70220">
        <w:rPr>
          <w:i/>
          <w:iCs/>
          <w:sz w:val="20"/>
          <w:szCs w:val="20"/>
        </w:rPr>
        <w:t xml:space="preserve"> We require the information we have requested for reasons relating to our functions as the admission authority of the school/academy.</w:t>
      </w:r>
    </w:p>
    <w:p w14:paraId="75B4DC40" w14:textId="2A25EDBD" w:rsidR="00C70220" w:rsidRPr="00C70220" w:rsidRDefault="00C70220" w:rsidP="00C70220">
      <w:pPr>
        <w:ind w:left="284" w:hanging="284"/>
        <w:rPr>
          <w:i/>
          <w:iCs/>
          <w:sz w:val="20"/>
          <w:szCs w:val="20"/>
        </w:rPr>
      </w:pPr>
      <w:r w:rsidRPr="00C70220">
        <w:rPr>
          <w:i/>
          <w:iCs/>
          <w:sz w:val="20"/>
          <w:szCs w:val="20"/>
        </w:rPr>
        <w:t>5.</w:t>
      </w:r>
      <w:r w:rsidRPr="00C70220">
        <w:rPr>
          <w:i/>
          <w:iCs/>
          <w:sz w:val="20"/>
          <w:szCs w:val="20"/>
        </w:rPr>
        <w:tab/>
        <w:t>It is necessary for us to process personal data for the performance of a task carried out in the public interest or in the exercise of official authority vested in the controller (Article 6(1)(e) of the UK GDPR).</w:t>
      </w:r>
    </w:p>
    <w:p w14:paraId="617A72D9" w14:textId="524EAA04" w:rsidR="00C70220" w:rsidRPr="00C70220" w:rsidRDefault="00C70220" w:rsidP="00C70220">
      <w:pPr>
        <w:ind w:left="284" w:hanging="284"/>
        <w:rPr>
          <w:i/>
          <w:iCs/>
          <w:sz w:val="20"/>
          <w:szCs w:val="20"/>
        </w:rPr>
      </w:pPr>
      <w:r w:rsidRPr="00C70220">
        <w:rPr>
          <w:i/>
          <w:iCs/>
          <w:sz w:val="20"/>
          <w:szCs w:val="20"/>
        </w:rPr>
        <w:t>6.</w:t>
      </w:r>
      <w:r w:rsidRPr="00C70220">
        <w:rPr>
          <w:i/>
          <w:iCs/>
          <w:sz w:val="20"/>
          <w:szCs w:val="20"/>
        </w:rPr>
        <w:tab/>
        <w:t>To the extent that you have shared any special categories of data this will not be shared with any third parties except as detailed in paragraph 2 above, unless a legal obligation should arise.</w:t>
      </w:r>
    </w:p>
    <w:p w14:paraId="39162447" w14:textId="76247D7F" w:rsidR="00C70220" w:rsidRPr="00C70220" w:rsidRDefault="00C70220" w:rsidP="00C70220">
      <w:pPr>
        <w:ind w:left="284" w:hanging="284"/>
        <w:rPr>
          <w:i/>
          <w:iCs/>
          <w:sz w:val="20"/>
          <w:szCs w:val="20"/>
        </w:rPr>
      </w:pPr>
      <w:r w:rsidRPr="00C70220">
        <w:rPr>
          <w:i/>
          <w:iCs/>
          <w:sz w:val="20"/>
          <w:szCs w:val="20"/>
        </w:rPr>
        <w:t>7.</w:t>
      </w:r>
      <w:r w:rsidRPr="00C70220">
        <w:rPr>
          <w:i/>
          <w:iCs/>
          <w:sz w:val="20"/>
          <w:szCs w:val="20"/>
        </w:rPr>
        <w:tab/>
        <w:t xml:space="preserve">It is necessary for us to process special category data for the performance of a task carried out in the public interest or in the exercise of official authority vested in the controller (Article 6(1)(e) of the UK GDPR). Additionally, processing is necessary for reasons of substantial public interest on the basis of </w:t>
      </w:r>
      <w:r w:rsidRPr="00C70220">
        <w:rPr>
          <w:i/>
          <w:iCs/>
          <w:sz w:val="20"/>
          <w:szCs w:val="20"/>
        </w:rPr>
        <w:lastRenderedPageBreak/>
        <w:t>domestic law which is proportionate to the aim pursued and which contains appropriate safeguards (Article 9(2)(g) of the UK GDPR).</w:t>
      </w:r>
    </w:p>
    <w:p w14:paraId="77A494D6" w14:textId="28A5F8C7" w:rsidR="00C70220" w:rsidRPr="00C70220" w:rsidRDefault="00C70220" w:rsidP="00C70220">
      <w:pPr>
        <w:ind w:left="284" w:hanging="284"/>
        <w:rPr>
          <w:i/>
          <w:iCs/>
          <w:sz w:val="20"/>
          <w:szCs w:val="20"/>
        </w:rPr>
      </w:pPr>
      <w:r w:rsidRPr="00C70220">
        <w:rPr>
          <w:i/>
          <w:iCs/>
          <w:sz w:val="20"/>
          <w:szCs w:val="20"/>
        </w:rPr>
        <w:t>8.</w:t>
      </w:r>
      <w:r w:rsidRPr="00C70220">
        <w:rPr>
          <w:i/>
          <w:iCs/>
          <w:sz w:val="20"/>
          <w:szCs w:val="20"/>
        </w:rPr>
        <w:tab/>
        <w:t>If the application is successful, the information you have provided on this form will be migrated to the school’s/academy’s enrolment system, and the data will be retained and processed on the basis of the school’s/academy’s fair processing notice and data protection policies which apply to that data.</w:t>
      </w:r>
    </w:p>
    <w:p w14:paraId="09530E13" w14:textId="4554CE22" w:rsidR="00C70220" w:rsidRPr="00C70220" w:rsidRDefault="00C70220" w:rsidP="00C70220">
      <w:pPr>
        <w:ind w:left="284" w:hanging="284"/>
        <w:rPr>
          <w:i/>
          <w:iCs/>
          <w:sz w:val="20"/>
          <w:szCs w:val="20"/>
        </w:rPr>
      </w:pPr>
      <w:r w:rsidRPr="00C70220">
        <w:rPr>
          <w:i/>
          <w:iCs/>
          <w:sz w:val="20"/>
          <w:szCs w:val="20"/>
        </w:rPr>
        <w:t>9.</w:t>
      </w:r>
      <w:r w:rsidRPr="00C70220">
        <w:rPr>
          <w:i/>
          <w:iCs/>
          <w:sz w:val="20"/>
          <w:szCs w:val="20"/>
        </w:rPr>
        <w:tab/>
        <w:t>If the application is unsuccessful, the application form and any documents submitted in support of the application will be destroyed after a period of 12 months. The school/academy may keep a simple record of all applications and their outcome as part of their permanent archives in accordance with the school’s/academy’s data retention policy.</w:t>
      </w:r>
    </w:p>
    <w:p w14:paraId="54FB2A90" w14:textId="0C1E232F" w:rsidR="00C70220" w:rsidRPr="00C70220" w:rsidRDefault="00C70220" w:rsidP="00C70220">
      <w:pPr>
        <w:ind w:left="284" w:hanging="284"/>
        <w:rPr>
          <w:i/>
          <w:iCs/>
          <w:sz w:val="20"/>
          <w:szCs w:val="20"/>
        </w:rPr>
      </w:pPr>
      <w:r w:rsidRPr="00C70220">
        <w:rPr>
          <w:i/>
          <w:iCs/>
          <w:sz w:val="20"/>
          <w:szCs w:val="20"/>
        </w:rPr>
        <w:t>10.</w:t>
      </w:r>
      <w:r w:rsidR="005F0B4B">
        <w:rPr>
          <w:i/>
          <w:iCs/>
          <w:sz w:val="20"/>
          <w:szCs w:val="20"/>
        </w:rPr>
        <w:tab/>
      </w:r>
      <w:r w:rsidRPr="00C70220">
        <w:rPr>
          <w:i/>
          <w:iCs/>
          <w:sz w:val="20"/>
          <w:szCs w:val="20"/>
        </w:rPr>
        <w:t>To read about your individual rights you can refer to the school’s/academy’s fair processing notice and data protection policies.</w:t>
      </w:r>
    </w:p>
    <w:p w14:paraId="7A691AC3" w14:textId="7B388C66" w:rsidR="00C70220" w:rsidRPr="00C70220" w:rsidRDefault="00C70220" w:rsidP="00C70220">
      <w:pPr>
        <w:ind w:left="284" w:hanging="284"/>
        <w:rPr>
          <w:i/>
          <w:iCs/>
          <w:sz w:val="20"/>
          <w:szCs w:val="20"/>
        </w:rPr>
      </w:pPr>
      <w:r w:rsidRPr="00C70220">
        <w:rPr>
          <w:i/>
          <w:iCs/>
          <w:sz w:val="20"/>
          <w:szCs w:val="20"/>
        </w:rPr>
        <w:t>11.</w:t>
      </w:r>
      <w:r w:rsidR="005F0B4B">
        <w:rPr>
          <w:i/>
          <w:iCs/>
          <w:sz w:val="20"/>
          <w:szCs w:val="20"/>
        </w:rPr>
        <w:tab/>
      </w:r>
      <w:r w:rsidRPr="00C70220">
        <w:rPr>
          <w:i/>
          <w:iCs/>
          <w:sz w:val="20"/>
          <w:szCs w:val="20"/>
        </w:rPr>
        <w:t>If you wish to complain about how we have collected and processed the information you have provided on this form, you can make a complaint to our organisation by following the school complaints procedure available on the school’s website. If you are unhappy with how your complaint has been handled, you can contact the Information Commissioner’s Office via their website at: ico.org.uk</w:t>
      </w:r>
    </w:p>
    <w:sectPr w:rsidR="00C70220" w:rsidRPr="00C7022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F8C65" w14:textId="77777777" w:rsidR="003761A4" w:rsidRDefault="003761A4" w:rsidP="00C70220">
      <w:pPr>
        <w:spacing w:after="0" w:line="240" w:lineRule="auto"/>
      </w:pPr>
      <w:r>
        <w:separator/>
      </w:r>
    </w:p>
  </w:endnote>
  <w:endnote w:type="continuationSeparator" w:id="0">
    <w:p w14:paraId="42DF2BA7" w14:textId="77777777" w:rsidR="003761A4" w:rsidRDefault="003761A4" w:rsidP="00C70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AE6F1" w14:textId="77777777" w:rsidR="003761A4" w:rsidRDefault="003761A4" w:rsidP="00C70220">
      <w:pPr>
        <w:spacing w:after="0" w:line="240" w:lineRule="auto"/>
      </w:pPr>
      <w:r>
        <w:separator/>
      </w:r>
    </w:p>
  </w:footnote>
  <w:footnote w:type="continuationSeparator" w:id="0">
    <w:p w14:paraId="7E994FAE" w14:textId="77777777" w:rsidR="003761A4" w:rsidRDefault="003761A4" w:rsidP="00C702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924E9" w14:textId="13916973" w:rsidR="00C70220" w:rsidRDefault="00C70220">
    <w:pPr>
      <w:pStyle w:val="Header"/>
    </w:pPr>
    <w:r w:rsidRPr="00C70220">
      <w:rPr>
        <w:rFonts w:ascii="Aptos" w:eastAsia="Times New Roman" w:hAnsi="Aptos" w:cs="Times New Roman"/>
        <w:noProof/>
        <w:lang w:eastAsia="en-GB"/>
      </w:rPr>
      <w:drawing>
        <wp:inline distT="0" distB="0" distL="0" distR="0" wp14:anchorId="2B35758C" wp14:editId="15D5BC7B">
          <wp:extent cx="5175250" cy="1339692"/>
          <wp:effectExtent l="0" t="0" r="6350" b="0"/>
          <wp:docPr id="1" name="Picture 3" descr="https://gallery.mailchimp.com/f63f0a3229b3ebf4ec5526b13/images/5f960286-f4a7-44dc-b8c1-f82036f353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allery.mailchimp.com/f63f0a3229b3ebf4ec5526b13/images/5f960286-f4a7-44dc-b8c1-f82036f3537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98293" cy="1345657"/>
                  </a:xfrm>
                  <a:prstGeom prst="rect">
                    <a:avLst/>
                  </a:prstGeom>
                  <a:noFill/>
                  <a:ln>
                    <a:noFill/>
                  </a:ln>
                </pic:spPr>
              </pic:pic>
            </a:graphicData>
          </a:graphic>
        </wp:inline>
      </w:drawing>
    </w:r>
  </w:p>
  <w:p w14:paraId="1BF76F21" w14:textId="77777777" w:rsidR="00C70220" w:rsidRDefault="00C7022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220"/>
    <w:rsid w:val="0000456E"/>
    <w:rsid w:val="001F5A27"/>
    <w:rsid w:val="002452C4"/>
    <w:rsid w:val="00253384"/>
    <w:rsid w:val="002A6382"/>
    <w:rsid w:val="003761A4"/>
    <w:rsid w:val="00390902"/>
    <w:rsid w:val="004579C5"/>
    <w:rsid w:val="005F0B4B"/>
    <w:rsid w:val="005F3074"/>
    <w:rsid w:val="006161F0"/>
    <w:rsid w:val="006375EB"/>
    <w:rsid w:val="00643D7C"/>
    <w:rsid w:val="006B6F2D"/>
    <w:rsid w:val="00A344DE"/>
    <w:rsid w:val="00B5667E"/>
    <w:rsid w:val="00BD2E03"/>
    <w:rsid w:val="00C455C5"/>
    <w:rsid w:val="00C70220"/>
    <w:rsid w:val="00DD01DF"/>
    <w:rsid w:val="00E07643"/>
    <w:rsid w:val="00E25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103AC6"/>
  <w15:chartTrackingRefBased/>
  <w15:docId w15:val="{35812D9E-AF9D-4407-A122-5FFCCDC78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02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02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02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02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02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02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02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02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02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02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02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02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02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02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02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02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02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0220"/>
    <w:rPr>
      <w:rFonts w:eastAsiaTheme="majorEastAsia" w:cstheme="majorBidi"/>
      <w:color w:val="272727" w:themeColor="text1" w:themeTint="D8"/>
    </w:rPr>
  </w:style>
  <w:style w:type="paragraph" w:styleId="Title">
    <w:name w:val="Title"/>
    <w:basedOn w:val="Normal"/>
    <w:next w:val="Normal"/>
    <w:link w:val="TitleChar"/>
    <w:uiPriority w:val="10"/>
    <w:qFormat/>
    <w:rsid w:val="00C702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02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02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02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0220"/>
    <w:pPr>
      <w:spacing w:before="160"/>
      <w:jc w:val="center"/>
    </w:pPr>
    <w:rPr>
      <w:i/>
      <w:iCs/>
      <w:color w:val="404040" w:themeColor="text1" w:themeTint="BF"/>
    </w:rPr>
  </w:style>
  <w:style w:type="character" w:customStyle="1" w:styleId="QuoteChar">
    <w:name w:val="Quote Char"/>
    <w:basedOn w:val="DefaultParagraphFont"/>
    <w:link w:val="Quote"/>
    <w:uiPriority w:val="29"/>
    <w:rsid w:val="00C70220"/>
    <w:rPr>
      <w:i/>
      <w:iCs/>
      <w:color w:val="404040" w:themeColor="text1" w:themeTint="BF"/>
    </w:rPr>
  </w:style>
  <w:style w:type="paragraph" w:styleId="ListParagraph">
    <w:name w:val="List Paragraph"/>
    <w:basedOn w:val="Normal"/>
    <w:uiPriority w:val="34"/>
    <w:qFormat/>
    <w:rsid w:val="00C70220"/>
    <w:pPr>
      <w:ind w:left="720"/>
      <w:contextualSpacing/>
    </w:pPr>
  </w:style>
  <w:style w:type="character" w:styleId="IntenseEmphasis">
    <w:name w:val="Intense Emphasis"/>
    <w:basedOn w:val="DefaultParagraphFont"/>
    <w:uiPriority w:val="21"/>
    <w:qFormat/>
    <w:rsid w:val="00C70220"/>
    <w:rPr>
      <w:i/>
      <w:iCs/>
      <w:color w:val="0F4761" w:themeColor="accent1" w:themeShade="BF"/>
    </w:rPr>
  </w:style>
  <w:style w:type="paragraph" w:styleId="IntenseQuote">
    <w:name w:val="Intense Quote"/>
    <w:basedOn w:val="Normal"/>
    <w:next w:val="Normal"/>
    <w:link w:val="IntenseQuoteChar"/>
    <w:uiPriority w:val="30"/>
    <w:qFormat/>
    <w:rsid w:val="00C702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0220"/>
    <w:rPr>
      <w:i/>
      <w:iCs/>
      <w:color w:val="0F4761" w:themeColor="accent1" w:themeShade="BF"/>
    </w:rPr>
  </w:style>
  <w:style w:type="character" w:styleId="IntenseReference">
    <w:name w:val="Intense Reference"/>
    <w:basedOn w:val="DefaultParagraphFont"/>
    <w:uiPriority w:val="32"/>
    <w:qFormat/>
    <w:rsid w:val="00C70220"/>
    <w:rPr>
      <w:b/>
      <w:bCs/>
      <w:smallCaps/>
      <w:color w:val="0F4761" w:themeColor="accent1" w:themeShade="BF"/>
      <w:spacing w:val="5"/>
    </w:rPr>
  </w:style>
  <w:style w:type="paragraph" w:styleId="Header">
    <w:name w:val="header"/>
    <w:basedOn w:val="Normal"/>
    <w:link w:val="HeaderChar"/>
    <w:uiPriority w:val="99"/>
    <w:unhideWhenUsed/>
    <w:rsid w:val="00C702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220"/>
  </w:style>
  <w:style w:type="paragraph" w:styleId="Footer">
    <w:name w:val="footer"/>
    <w:basedOn w:val="Normal"/>
    <w:link w:val="FooterChar"/>
    <w:uiPriority w:val="99"/>
    <w:unhideWhenUsed/>
    <w:rsid w:val="00C702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220"/>
  </w:style>
  <w:style w:type="character" w:styleId="Hyperlink">
    <w:name w:val="Hyperlink"/>
    <w:basedOn w:val="DefaultParagraphFont"/>
    <w:uiPriority w:val="99"/>
    <w:unhideWhenUsed/>
    <w:rsid w:val="00C70220"/>
    <w:rPr>
      <w:color w:val="467886" w:themeColor="hyperlink"/>
      <w:u w:val="single"/>
    </w:rPr>
  </w:style>
  <w:style w:type="character" w:styleId="UnresolvedMention">
    <w:name w:val="Unresolved Mention"/>
    <w:basedOn w:val="DefaultParagraphFont"/>
    <w:uiPriority w:val="99"/>
    <w:semiHidden/>
    <w:unhideWhenUsed/>
    <w:rsid w:val="00C702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min@st-josephs.suffolk.sch.uk"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999</Words>
  <Characters>5700</Characters>
  <Application>Microsoft Office Word</Application>
  <DocSecurity>0</DocSecurity>
  <Lines>47</Lines>
  <Paragraphs>13</Paragraphs>
  <ScaleCrop>false</ScaleCrop>
  <Company/>
  <LinksUpToDate>false</LinksUpToDate>
  <CharactersWithSpaces>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Bates</dc:creator>
  <cp:keywords/>
  <dc:description/>
  <cp:lastModifiedBy>Helen Bates</cp:lastModifiedBy>
  <cp:revision>14</cp:revision>
  <dcterms:created xsi:type="dcterms:W3CDTF">2026-10-02T09:11:00Z</dcterms:created>
  <dcterms:modified xsi:type="dcterms:W3CDTF">2026-10-02T09:21:00Z</dcterms:modified>
</cp:coreProperties>
</file>