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E2" w:rsidRPr="00711123" w:rsidRDefault="0061057B" w:rsidP="00995DE2">
      <w:pPr>
        <w:autoSpaceDE w:val="0"/>
        <w:autoSpaceDN w:val="0"/>
        <w:adjustRightInd w:val="0"/>
        <w:spacing w:after="30" w:line="276" w:lineRule="auto"/>
        <w:jc w:val="center"/>
        <w:rPr>
          <w:rFonts w:ascii="HfW cursive" w:hAnsi="HfW cursive" w:cs="HfW cursive"/>
          <w:b/>
          <w:color w:val="000000"/>
          <w:sz w:val="24"/>
          <w:szCs w:val="24"/>
          <w:u w:val="single"/>
        </w:rPr>
      </w:pPr>
      <w:r w:rsidRPr="00711123">
        <w:rPr>
          <w:rFonts w:ascii="HfW cursive" w:hAnsi="HfW cursive" w:cs="HfW cursive"/>
          <w:b/>
          <w:color w:val="000000"/>
          <w:sz w:val="24"/>
          <w:szCs w:val="24"/>
          <w:u w:val="single"/>
        </w:rPr>
        <w:t>How to make the Giant’s Medicine</w:t>
      </w:r>
    </w:p>
    <w:p w:rsidR="00DD1D77" w:rsidRPr="00D27AE1" w:rsidRDefault="00DD1D77" w:rsidP="00DD1D77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  <w:u w:val="single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     </w:t>
      </w:r>
      <w:r w:rsidRPr="00711123">
        <w:rPr>
          <w:rFonts w:ascii="HfW cursive" w:hAnsi="HfW cursive" w:cs="HfW cursive"/>
          <w:b/>
          <w:color w:val="000000"/>
          <w:sz w:val="24"/>
          <w:szCs w:val="24"/>
          <w:u w:val="single"/>
        </w:rPr>
        <w:t>Ingredients</w:t>
      </w: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                                        </w:t>
      </w:r>
      <w:r w:rsidR="0092734E">
        <w:rPr>
          <w:rFonts w:ascii="HfW cursive" w:hAnsi="HfW cursive" w:cs="HfW cursive"/>
          <w:color w:val="000000"/>
          <w:sz w:val="24"/>
          <w:szCs w:val="24"/>
        </w:rPr>
        <w:tab/>
      </w:r>
      <w:r w:rsidRPr="00711123">
        <w:rPr>
          <w:rFonts w:ascii="HfW cursive" w:hAnsi="HfW cursive" w:cs="HfW cursive"/>
          <w:b/>
          <w:color w:val="000000"/>
          <w:sz w:val="24"/>
          <w:szCs w:val="24"/>
          <w:u w:val="single"/>
        </w:rPr>
        <w:t>Equipment</w:t>
      </w:r>
      <w:r w:rsidRPr="00D27AE1">
        <w:rPr>
          <w:rFonts w:ascii="HfW cursive" w:hAnsi="HfW cursive" w:cs="HfW cursive"/>
          <w:color w:val="000000"/>
          <w:sz w:val="24"/>
          <w:szCs w:val="24"/>
          <w:u w:val="single"/>
        </w:rPr>
        <w:t xml:space="preserve"> </w:t>
      </w:r>
    </w:p>
    <w:p w:rsidR="00995DE2" w:rsidRPr="00D27AE1" w:rsidRDefault="00DD1D77" w:rsidP="00DD1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2E4563" wp14:editId="5328C5C0">
                <wp:simplePos x="0" y="0"/>
                <wp:positionH relativeFrom="column">
                  <wp:posOffset>3779520</wp:posOffset>
                </wp:positionH>
                <wp:positionV relativeFrom="paragraph">
                  <wp:posOffset>10160</wp:posOffset>
                </wp:positionV>
                <wp:extent cx="256794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1D77" w:rsidRPr="00D27AE1" w:rsidRDefault="00DD1D77" w:rsidP="00DD1D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</w:pP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 xml:space="preserve">A </w:t>
                            </w:r>
                            <w:r w:rsidR="0057337C"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>medicine jar</w:t>
                            </w: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:rsidR="00DD1D77" w:rsidRPr="00D27AE1" w:rsidRDefault="00DD1D77" w:rsidP="00DD1D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</w:pP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 xml:space="preserve">A </w:t>
                            </w:r>
                            <w:r w:rsidR="00BE3A13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 xml:space="preserve">wooden </w:t>
                            </w:r>
                            <w:r w:rsidR="0057337C"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>stirring stick</w:t>
                            </w:r>
                          </w:p>
                          <w:p w:rsidR="00DD1D77" w:rsidRPr="00D27AE1" w:rsidRDefault="0057337C" w:rsidP="00DD1D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</w:pP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>A measuring jug</w:t>
                            </w:r>
                          </w:p>
                          <w:p w:rsidR="0057337C" w:rsidRPr="00D27AE1" w:rsidRDefault="0057337C" w:rsidP="00DD1D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</w:pP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>A silver teaspoon</w:t>
                            </w:r>
                          </w:p>
                          <w:p w:rsidR="0057337C" w:rsidRPr="00D27AE1" w:rsidRDefault="0057337C" w:rsidP="00DD1D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</w:pPr>
                            <w:r w:rsidRPr="00D27AE1">
                              <w:rPr>
                                <w:rFonts w:ascii="HfW cursive" w:hAnsi="HfW cursive"/>
                                <w:sz w:val="24"/>
                                <w:szCs w:val="28"/>
                              </w:rPr>
                              <w:t>A shiny tablespoon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2E45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6pt;margin-top:.8pt;width:202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" strokecolor="white [3212]">
                <v:textbox style="mso-fit-shape-to-text:t">
                  <w:txbxContent>
                    <w:p w:rsidR="00DD1D77" w:rsidRPr="00D27AE1" w:rsidRDefault="00DD1D77" w:rsidP="00DD1D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  <w:szCs w:val="28"/>
                        </w:rPr>
                      </w:pP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 xml:space="preserve">A </w:t>
                      </w:r>
                      <w:r w:rsidR="0057337C"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>medicine jar</w:t>
                      </w: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 xml:space="preserve"> </w:t>
                      </w:r>
                    </w:p>
                    <w:p w:rsidR="00DD1D77" w:rsidRPr="00D27AE1" w:rsidRDefault="00DD1D77" w:rsidP="00DD1D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  <w:szCs w:val="28"/>
                        </w:rPr>
                      </w:pP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 xml:space="preserve">A </w:t>
                      </w:r>
                      <w:r w:rsidR="00BE3A13">
                        <w:rPr>
                          <w:rFonts w:ascii="HfW cursive" w:hAnsi="HfW cursive"/>
                          <w:sz w:val="24"/>
                          <w:szCs w:val="28"/>
                        </w:rPr>
                        <w:t xml:space="preserve">wooden </w:t>
                      </w:r>
                      <w:r w:rsidR="0057337C"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>stirring stick</w:t>
                      </w:r>
                    </w:p>
                    <w:p w:rsidR="00DD1D77" w:rsidRPr="00D27AE1" w:rsidRDefault="0057337C" w:rsidP="00DD1D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  <w:szCs w:val="28"/>
                        </w:rPr>
                      </w:pP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>A measuring jug</w:t>
                      </w:r>
                    </w:p>
                    <w:p w:rsidR="0057337C" w:rsidRPr="00D27AE1" w:rsidRDefault="0057337C" w:rsidP="00DD1D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  <w:szCs w:val="28"/>
                        </w:rPr>
                      </w:pP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>A silver teaspoon</w:t>
                      </w:r>
                    </w:p>
                    <w:p w:rsidR="0057337C" w:rsidRPr="00D27AE1" w:rsidRDefault="0057337C" w:rsidP="00DD1D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  <w:szCs w:val="28"/>
                        </w:rPr>
                      </w:pPr>
                      <w:r w:rsidRPr="00D27AE1">
                        <w:rPr>
                          <w:rFonts w:ascii="HfW cursive" w:hAnsi="HfW cursive"/>
                          <w:sz w:val="24"/>
                          <w:szCs w:val="28"/>
                        </w:rPr>
                        <w:t>A shiny tablespoon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>1</w:t>
      </w:r>
      <w:r w:rsidR="0061057B" w:rsidRPr="00D27AE1">
        <w:rPr>
          <w:rFonts w:ascii="HfW cursive" w:hAnsi="HfW cursive" w:cs="HfW cursive"/>
          <w:color w:val="000000"/>
          <w:sz w:val="24"/>
          <w:szCs w:val="24"/>
        </w:rPr>
        <w:t>00ml of the blood of an Englishman</w: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 </w:t>
      </w: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                           </w:t>
      </w:r>
    </w:p>
    <w:p w:rsidR="00995DE2" w:rsidRPr="00D27AE1" w:rsidRDefault="00135C8E" w:rsidP="00C54BE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>150</w:t>
      </w:r>
      <w:r w:rsidR="0061057B" w:rsidRPr="00D27AE1">
        <w:rPr>
          <w:rFonts w:ascii="HfW cursive" w:hAnsi="HfW cursive" w:cs="HfW cursive"/>
          <w:color w:val="000000"/>
          <w:sz w:val="24"/>
          <w:szCs w:val="24"/>
        </w:rPr>
        <w:t>ml of the juice squeezed from an orange beetle</w:t>
      </w:r>
    </w:p>
    <w:p w:rsidR="00995DE2" w:rsidRDefault="0061057B" w:rsidP="00995D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1 teaspoon of </w:t>
      </w:r>
      <w:r w:rsidR="00AA1F8E">
        <w:rPr>
          <w:rFonts w:ascii="HfW cursive" w:hAnsi="HfW cursive" w:cs="HfW cursive"/>
          <w:color w:val="000000"/>
          <w:sz w:val="24"/>
          <w:szCs w:val="24"/>
        </w:rPr>
        <w:t>fizzing powder</w:t>
      </w:r>
    </w:p>
    <w:p w:rsidR="00AA1F8E" w:rsidRDefault="00AA1F8E" w:rsidP="00995D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A pinch of stardust</w:t>
      </w:r>
    </w:p>
    <w:p w:rsidR="00AA1F8E" w:rsidRDefault="00AA1F8E" w:rsidP="00995D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2 small snakes (whole)</w:t>
      </w:r>
    </w:p>
    <w:p w:rsidR="00DD1D77" w:rsidRPr="00002233" w:rsidRDefault="00AA1F8E" w:rsidP="0000223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1 tablespoon of fallen stars</w:t>
      </w:r>
    </w:p>
    <w:p w:rsidR="00995DE2" w:rsidRPr="00D27AE1" w:rsidRDefault="00995DE2" w:rsidP="00995DE2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4"/>
          <w:szCs w:val="24"/>
        </w:rPr>
      </w:pPr>
    </w:p>
    <w:p w:rsidR="00995DE2" w:rsidRPr="00711123" w:rsidRDefault="00995DE2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b/>
          <w:color w:val="000000"/>
          <w:sz w:val="24"/>
          <w:szCs w:val="24"/>
          <w:u w:val="single"/>
        </w:rPr>
      </w:pPr>
      <w:r w:rsidRPr="00711123">
        <w:rPr>
          <w:rFonts w:ascii="HfW cursive" w:hAnsi="HfW cursive" w:cs="HfW cursive"/>
          <w:b/>
          <w:color w:val="000000"/>
          <w:sz w:val="24"/>
          <w:szCs w:val="24"/>
          <w:u w:val="single"/>
        </w:rPr>
        <w:t>Instructions:</w:t>
      </w:r>
    </w:p>
    <w:p w:rsidR="00995DE2" w:rsidRPr="00D27AE1" w:rsidRDefault="00995DE2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1. Before you start, wash your hands with soap and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 xml:space="preserve">warm </w:t>
      </w: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water. </w:t>
      </w:r>
    </w:p>
    <w:p w:rsidR="00995DE2" w:rsidRPr="00D27AE1" w:rsidRDefault="00995DE2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>2. Then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>,</w:t>
      </w: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 open the cupboard and take out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>ingredients shown above</w:t>
      </w: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. </w:t>
      </w:r>
    </w:p>
    <w:p w:rsidR="00995DE2" w:rsidRPr="00D27AE1" w:rsidRDefault="00995DE2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color w:val="000000"/>
          <w:sz w:val="24"/>
          <w:szCs w:val="24"/>
        </w:rPr>
        <w:t xml:space="preserve">3.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 xml:space="preserve">Firstly, open the bottle of blood and carefully measure out 100ml into your measuring jug. Pour this into the medicine jar. </w:t>
      </w:r>
    </w:p>
    <w:p w:rsidR="00995DE2" w:rsidRPr="00D27AE1" w:rsidRDefault="00320AEE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4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>. Next, take an orange beetle and squeeze it gently over the measuring jug until you have 150ml of orange beetle juice</w:t>
      </w:r>
      <w:r w:rsidR="00BE05E5">
        <w:rPr>
          <w:rFonts w:ascii="HfW cursive" w:hAnsi="HfW cursive" w:cs="HfW cursive"/>
          <w:color w:val="000000"/>
          <w:sz w:val="24"/>
          <w:szCs w:val="24"/>
        </w:rPr>
        <w:t xml:space="preserve">.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 xml:space="preserve">Add this to the medicine jar. </w:t>
      </w:r>
    </w:p>
    <w:p w:rsidR="00135C8E" w:rsidRPr="00D27AE1" w:rsidRDefault="00135C8E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b/>
          <w:color w:val="000000"/>
          <w:sz w:val="24"/>
          <w:szCs w:val="24"/>
        </w:rPr>
      </w:pPr>
      <w:r w:rsidRPr="00D27AE1">
        <w:rPr>
          <w:rFonts w:ascii="HfW cursive" w:hAnsi="HfW cursive" w:cs="HfW cursive"/>
          <w:b/>
          <w:color w:val="000000"/>
          <w:sz w:val="24"/>
          <w:szCs w:val="24"/>
        </w:rPr>
        <w:t xml:space="preserve">Warning: </w:t>
      </w:r>
      <w:r w:rsidRPr="00D27AE1">
        <w:rPr>
          <w:rFonts w:ascii="HfW cursive" w:hAnsi="HfW cursive" w:cs="HfW cursive"/>
          <w:color w:val="000000"/>
          <w:sz w:val="24"/>
          <w:szCs w:val="24"/>
        </w:rPr>
        <w:t>The orange beetle, which looks harmless, may bite.</w:t>
      </w:r>
      <w:r w:rsidRPr="00D27AE1">
        <w:rPr>
          <w:rFonts w:ascii="HfW cursive" w:hAnsi="HfW cursive" w:cs="HfW cursive"/>
          <w:b/>
          <w:color w:val="000000"/>
          <w:sz w:val="24"/>
          <w:szCs w:val="24"/>
        </w:rPr>
        <w:t xml:space="preserve"> </w:t>
      </w:r>
    </w:p>
    <w:p w:rsidR="00995DE2" w:rsidRPr="00D27AE1" w:rsidRDefault="00320AEE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5</w: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. While the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>liquids are mixing together</w: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,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 xml:space="preserve">measure out your star dust and fizzing powder and put them into a small bowl. </w:t>
      </w:r>
    </w:p>
    <w:p w:rsidR="00995DE2" w:rsidRPr="00D27AE1" w:rsidRDefault="00320AEE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6</w: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. </w:t>
      </w:r>
      <w:r w:rsidR="00135C8E" w:rsidRPr="00D27AE1">
        <w:rPr>
          <w:rFonts w:ascii="HfW cursive" w:hAnsi="HfW cursive" w:cs="HfW cursive"/>
          <w:color w:val="000000"/>
          <w:sz w:val="24"/>
          <w:szCs w:val="24"/>
        </w:rPr>
        <w:t>After that, collect two small snakes and som</w:t>
      </w:r>
      <w:r w:rsidR="00D27AE1">
        <w:rPr>
          <w:rFonts w:ascii="HfW cursive" w:hAnsi="HfW cursive" w:cs="HfW cursive"/>
          <w:color w:val="000000"/>
          <w:sz w:val="24"/>
          <w:szCs w:val="24"/>
        </w:rPr>
        <w:t>e fallen stars from the garden.</w:t>
      </w:r>
    </w:p>
    <w:p w:rsidR="00995DE2" w:rsidRPr="00D27AE1" w:rsidRDefault="00320AEE" w:rsidP="00995DE2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>
        <w:rPr>
          <w:rFonts w:ascii="HfW cursive" w:hAnsi="HfW cursive" w:cs="HfW cursive"/>
          <w:color w:val="000000"/>
          <w:sz w:val="24"/>
          <w:szCs w:val="24"/>
        </w:rPr>
        <w:t>7</w:t>
      </w:r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. </w:t>
      </w:r>
      <w:r w:rsidR="00D27AE1" w:rsidRPr="00D27AE1">
        <w:rPr>
          <w:rFonts w:ascii="HfW cursive" w:hAnsi="HfW cursive" w:cs="HfW cursive"/>
          <w:color w:val="000000"/>
          <w:sz w:val="24"/>
          <w:szCs w:val="24"/>
        </w:rPr>
        <w:t>Finally, add the star dust, fizzing powder, small snakes and the fallen stars to the medicine j</w:t>
      </w:r>
      <w:r w:rsidR="00E361DB">
        <w:rPr>
          <w:rFonts w:ascii="HfW cursive" w:hAnsi="HfW cursive" w:cs="HfW cursive"/>
          <w:color w:val="000000"/>
          <w:sz w:val="24"/>
          <w:szCs w:val="24"/>
        </w:rPr>
        <w:t>ar. G</w:t>
      </w:r>
      <w:r w:rsidR="00D27AE1" w:rsidRPr="00D27AE1">
        <w:rPr>
          <w:rFonts w:ascii="HfW cursive" w:hAnsi="HfW cursive" w:cs="HfW cursive"/>
          <w:color w:val="000000"/>
          <w:sz w:val="24"/>
          <w:szCs w:val="24"/>
        </w:rPr>
        <w:t xml:space="preserve">ive </w:t>
      </w:r>
      <w:r w:rsidR="00E361DB">
        <w:rPr>
          <w:rFonts w:ascii="HfW cursive" w:hAnsi="HfW cursive" w:cs="HfW cursive"/>
          <w:color w:val="000000"/>
          <w:sz w:val="24"/>
          <w:szCs w:val="24"/>
        </w:rPr>
        <w:t xml:space="preserve">your ingredients </w:t>
      </w:r>
      <w:r w:rsidR="00D27AE1" w:rsidRPr="00D27AE1">
        <w:rPr>
          <w:rFonts w:ascii="HfW cursive" w:hAnsi="HfW cursive" w:cs="HfW cursive"/>
          <w:color w:val="000000"/>
          <w:sz w:val="24"/>
          <w:szCs w:val="24"/>
        </w:rPr>
        <w:t>a little</w:t>
      </w:r>
      <w:r w:rsidR="00E361DB">
        <w:rPr>
          <w:rFonts w:ascii="HfW cursive" w:hAnsi="HfW cursive" w:cs="HfW cursive"/>
          <w:color w:val="000000"/>
          <w:sz w:val="24"/>
          <w:szCs w:val="24"/>
        </w:rPr>
        <w:t xml:space="preserve"> stir with your stirring stick slowly and carefully so the stars don’t explode. </w:t>
      </w:r>
    </w:p>
    <w:p w:rsidR="00C57FF8" w:rsidRPr="00002233" w:rsidRDefault="00DD1D77" w:rsidP="00002233">
      <w:pPr>
        <w:autoSpaceDE w:val="0"/>
        <w:autoSpaceDN w:val="0"/>
        <w:adjustRightInd w:val="0"/>
        <w:spacing w:after="30" w:line="276" w:lineRule="auto"/>
        <w:rPr>
          <w:rFonts w:ascii="HfW cursive" w:hAnsi="HfW cursive" w:cs="HfW cursive"/>
          <w:color w:val="000000"/>
          <w:sz w:val="24"/>
          <w:szCs w:val="24"/>
        </w:rPr>
      </w:pPr>
      <w:r w:rsidRPr="00D27AE1">
        <w:rPr>
          <w:rFonts w:ascii="HfW cursive" w:hAnsi="HfW cursive" w:cs="HfW cursive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1C6B7" wp14:editId="106113BB">
                <wp:simplePos x="0" y="0"/>
                <wp:positionH relativeFrom="column">
                  <wp:posOffset>2065020</wp:posOffset>
                </wp:positionH>
                <wp:positionV relativeFrom="paragraph">
                  <wp:posOffset>205740</wp:posOffset>
                </wp:positionV>
                <wp:extent cx="4625340" cy="2141855"/>
                <wp:effectExtent l="38100" t="19050" r="60960" b="29845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5340" cy="2141855"/>
                        </a:xfrm>
                        <a:prstGeom prst="irregularSeal1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1D77" w:rsidRPr="002852EE" w:rsidRDefault="00DD1D77" w:rsidP="00DD1D77">
                            <w:pPr>
                              <w:jc w:val="center"/>
                              <w:rPr>
                                <w:rFonts w:ascii="HfW cursive" w:hAnsi="HfW cursive"/>
                                <w:color w:val="000000" w:themeColor="text1"/>
                              </w:rPr>
                            </w:pPr>
                            <w:r w:rsidRPr="002852EE">
                              <w:rPr>
                                <w:rFonts w:ascii="HfW cursive" w:hAnsi="HfW cursive"/>
                                <w:b/>
                                <w:color w:val="000000" w:themeColor="text1"/>
                              </w:rPr>
                              <w:t xml:space="preserve">Helpful </w:t>
                            </w:r>
                            <w:r w:rsidR="00D27AE1" w:rsidRPr="002852EE">
                              <w:rPr>
                                <w:rFonts w:ascii="HfW cursive" w:hAnsi="HfW cursive"/>
                                <w:b/>
                                <w:color w:val="000000" w:themeColor="text1"/>
                              </w:rPr>
                              <w:t>Hint</w:t>
                            </w:r>
                            <w:r w:rsidRPr="002852EE">
                              <w:rPr>
                                <w:rFonts w:ascii="HfW cursive" w:hAnsi="HfW cursive"/>
                                <w:b/>
                                <w:color w:val="000000" w:themeColor="text1"/>
                              </w:rPr>
                              <w:t>:</w:t>
                            </w:r>
                            <w:r w:rsidRPr="002852EE">
                              <w:rPr>
                                <w:rFonts w:ascii="HfW cursive" w:hAnsi="HfW cursive"/>
                                <w:color w:val="000000" w:themeColor="text1"/>
                              </w:rPr>
                              <w:t xml:space="preserve"> </w:t>
                            </w:r>
                            <w:r w:rsidR="00D27AE1" w:rsidRPr="002852EE">
                              <w:rPr>
                                <w:rFonts w:ascii="HfW cursive" w:hAnsi="HfW cursive" w:cs="HfW cursive"/>
                                <w:color w:val="000000"/>
                                <w:szCs w:val="24"/>
                              </w:rPr>
                              <w:t xml:space="preserve">The </w:t>
                            </w:r>
                            <w:proofErr w:type="gramStart"/>
                            <w:r w:rsidR="00D27AE1" w:rsidRPr="002852EE">
                              <w:rPr>
                                <w:rFonts w:ascii="HfW cursive" w:hAnsi="HfW cursive" w:cs="HfW cursive"/>
                                <w:color w:val="000000"/>
                                <w:szCs w:val="24"/>
                              </w:rPr>
                              <w:t>more fresh</w:t>
                            </w:r>
                            <w:proofErr w:type="gramEnd"/>
                            <w:r w:rsidR="00D27AE1" w:rsidRPr="002852EE">
                              <w:rPr>
                                <w:rFonts w:ascii="HfW cursive" w:hAnsi="HfW cursive" w:cs="HfW cursive"/>
                                <w:color w:val="000000"/>
                                <w:szCs w:val="24"/>
                              </w:rPr>
                              <w:t xml:space="preserve"> your snakes are, the more tasty they will be.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1C6B7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7" type="#_x0000_t71" style="position:absolute;margin-left:162.6pt;margin-top:16.2pt;width:364.2pt;height:16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" fillcolor="white [3212]" strokecolor="black [3213]" strokeweight="1pt">
                <v:textbox>
                  <w:txbxContent>
                    <w:p w:rsidR="00DD1D77" w:rsidRPr="002852EE" w:rsidRDefault="00DD1D77" w:rsidP="00DD1D77">
                      <w:pPr>
                        <w:jc w:val="center"/>
                        <w:rPr>
                          <w:rFonts w:ascii="HfW cursive" w:hAnsi="HfW cursive"/>
                          <w:color w:val="000000" w:themeColor="text1"/>
                        </w:rPr>
                      </w:pPr>
                      <w:r w:rsidRPr="002852EE">
                        <w:rPr>
                          <w:rFonts w:ascii="HfW cursive" w:hAnsi="HfW cursive"/>
                          <w:b/>
                          <w:color w:val="000000" w:themeColor="text1"/>
                        </w:rPr>
                        <w:t xml:space="preserve">Helpful </w:t>
                      </w:r>
                      <w:r w:rsidR="00D27AE1" w:rsidRPr="002852EE">
                        <w:rPr>
                          <w:rFonts w:ascii="HfW cursive" w:hAnsi="HfW cursive"/>
                          <w:b/>
                          <w:color w:val="000000" w:themeColor="text1"/>
                        </w:rPr>
                        <w:t>Hint</w:t>
                      </w:r>
                      <w:r w:rsidRPr="002852EE">
                        <w:rPr>
                          <w:rFonts w:ascii="HfW cursive" w:hAnsi="HfW cursive"/>
                          <w:b/>
                          <w:color w:val="000000" w:themeColor="text1"/>
                        </w:rPr>
                        <w:t>:</w:t>
                      </w:r>
                      <w:r w:rsidRPr="002852EE">
                        <w:rPr>
                          <w:rFonts w:ascii="HfW cursive" w:hAnsi="HfW cursive"/>
                          <w:color w:val="000000" w:themeColor="text1"/>
                        </w:rPr>
                        <w:t xml:space="preserve"> </w:t>
                      </w:r>
                      <w:r w:rsidR="00D27AE1" w:rsidRPr="002852EE">
                        <w:rPr>
                          <w:rFonts w:ascii="HfW cursive" w:hAnsi="HfW cursive" w:cs="HfW cursive"/>
                          <w:color w:val="000000"/>
                          <w:szCs w:val="24"/>
                        </w:rPr>
                        <w:t xml:space="preserve">The </w:t>
                      </w:r>
                      <w:proofErr w:type="gramStart"/>
                      <w:r w:rsidR="00D27AE1" w:rsidRPr="002852EE">
                        <w:rPr>
                          <w:rFonts w:ascii="HfW cursive" w:hAnsi="HfW cursive" w:cs="HfW cursive"/>
                          <w:color w:val="000000"/>
                          <w:szCs w:val="24"/>
                        </w:rPr>
                        <w:t>more fresh</w:t>
                      </w:r>
                      <w:proofErr w:type="gramEnd"/>
                      <w:r w:rsidR="00D27AE1" w:rsidRPr="002852EE">
                        <w:rPr>
                          <w:rFonts w:ascii="HfW cursive" w:hAnsi="HfW cursive" w:cs="HfW cursive"/>
                          <w:color w:val="000000"/>
                          <w:szCs w:val="24"/>
                        </w:rPr>
                        <w:t xml:space="preserve"> your snakes are, the more tasty they will be.</w:t>
                      </w:r>
                    </w:p>
                  </w:txbxContent>
                </v:textbox>
              </v:shape>
            </w:pict>
          </mc:Fallback>
        </mc:AlternateContent>
      </w:r>
      <w:r w:rsidR="00320AEE">
        <w:rPr>
          <w:rFonts w:ascii="HfW cursive" w:hAnsi="HfW cursive" w:cs="HfW cursive"/>
          <w:color w:val="000000"/>
          <w:sz w:val="24"/>
          <w:szCs w:val="24"/>
        </w:rPr>
        <w:t>8</w:t>
      </w:r>
      <w:bookmarkStart w:id="0" w:name="_GoBack"/>
      <w:bookmarkEnd w:id="0"/>
      <w:r w:rsidR="00995DE2" w:rsidRPr="00D27AE1">
        <w:rPr>
          <w:rFonts w:ascii="HfW cursive" w:hAnsi="HfW cursive" w:cs="HfW cursive"/>
          <w:color w:val="000000"/>
          <w:sz w:val="24"/>
          <w:szCs w:val="24"/>
        </w:rPr>
        <w:t xml:space="preserve">. </w:t>
      </w:r>
      <w:r w:rsidR="00D27AE1" w:rsidRPr="00D27AE1">
        <w:rPr>
          <w:rFonts w:ascii="HfW cursive" w:hAnsi="HfW cursive" w:cs="HfW cursive"/>
          <w:color w:val="000000"/>
          <w:sz w:val="24"/>
          <w:szCs w:val="24"/>
        </w:rPr>
        <w:t xml:space="preserve">Once you have followed all of these instructions, your medicine will be ready to serve to the </w:t>
      </w:r>
      <w:r w:rsidR="00D27AE1">
        <w:rPr>
          <w:rFonts w:ascii="HfW cursive" w:hAnsi="HfW cursive" w:cs="HfW cursive"/>
          <w:color w:val="000000"/>
          <w:sz w:val="24"/>
          <w:szCs w:val="24"/>
        </w:rPr>
        <w:t>Giant</w:t>
      </w:r>
      <w:r w:rsidR="00D27AE1" w:rsidRPr="00D27AE1">
        <w:rPr>
          <w:rFonts w:ascii="HfW cursive" w:hAnsi="HfW cursive" w:cs="HfW cursive"/>
          <w:color w:val="000000"/>
          <w:sz w:val="24"/>
          <w:szCs w:val="24"/>
        </w:rPr>
        <w:t xml:space="preserve">. </w:t>
      </w:r>
    </w:p>
    <w:sectPr w:rsidR="00C57FF8" w:rsidRPr="00002233" w:rsidSect="0067583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2F2C"/>
    <w:multiLevelType w:val="hybridMultilevel"/>
    <w:tmpl w:val="D99E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31E21"/>
    <w:multiLevelType w:val="hybridMultilevel"/>
    <w:tmpl w:val="870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E2"/>
    <w:rsid w:val="00002233"/>
    <w:rsid w:val="00070C19"/>
    <w:rsid w:val="00135C8E"/>
    <w:rsid w:val="002852EE"/>
    <w:rsid w:val="00320AEE"/>
    <w:rsid w:val="004A2244"/>
    <w:rsid w:val="0057337C"/>
    <w:rsid w:val="0061057B"/>
    <w:rsid w:val="006D36AF"/>
    <w:rsid w:val="007031D8"/>
    <w:rsid w:val="00711123"/>
    <w:rsid w:val="0092734E"/>
    <w:rsid w:val="00995DE2"/>
    <w:rsid w:val="00AA1F8E"/>
    <w:rsid w:val="00BE05E5"/>
    <w:rsid w:val="00BE3A13"/>
    <w:rsid w:val="00C54BE6"/>
    <w:rsid w:val="00C57FF8"/>
    <w:rsid w:val="00D27AE1"/>
    <w:rsid w:val="00DD1D77"/>
    <w:rsid w:val="00E361DB"/>
    <w:rsid w:val="00F06AE3"/>
    <w:rsid w:val="00F7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D425"/>
  <w15:chartTrackingRefBased/>
  <w15:docId w15:val="{7E2A85F3-EF3C-495F-8892-BD105884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4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BE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4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AHudelson@EDJO.STEdmundsandStJosephs.com</cp:lastModifiedBy>
  <cp:revision>2</cp:revision>
  <cp:lastPrinted>2016-11-08T07:57:00Z</cp:lastPrinted>
  <dcterms:created xsi:type="dcterms:W3CDTF">2020-03-27T10:17:00Z</dcterms:created>
  <dcterms:modified xsi:type="dcterms:W3CDTF">2020-03-27T10:17:00Z</dcterms:modified>
</cp:coreProperties>
</file>