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981C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75D68B0" wp14:editId="5586184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5506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5D5A3F" wp14:editId="5C5BD430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5B9B7B8E" w14:textId="71B8CDB6" w:rsidR="00490AE9" w:rsidRDefault="00490AE9" w:rsidP="006B51AB">
      <w:pPr>
        <w:rPr>
          <w:rFonts w:ascii="Comic Sans MS" w:hAnsi="Comic Sans MS"/>
          <w:sz w:val="20"/>
          <w:szCs w:val="20"/>
        </w:rPr>
      </w:pPr>
      <w:r w:rsidRPr="006E54F0">
        <w:rPr>
          <w:rFonts w:ascii="Comic Sans MS" w:hAnsi="Comic Sans MS"/>
          <w:sz w:val="20"/>
          <w:szCs w:val="20"/>
          <w:u w:val="single"/>
        </w:rPr>
        <w:t>Week commencing</w:t>
      </w:r>
      <w:r w:rsidRPr="00DE30AB">
        <w:rPr>
          <w:rFonts w:ascii="Comic Sans MS" w:hAnsi="Comic Sans MS"/>
          <w:sz w:val="20"/>
          <w:szCs w:val="20"/>
        </w:rPr>
        <w:t>:</w:t>
      </w:r>
      <w:r w:rsidRPr="00DE30AB">
        <w:rPr>
          <w:rFonts w:ascii="Comic Sans MS" w:hAnsi="Comic Sans MS"/>
          <w:sz w:val="20"/>
          <w:szCs w:val="20"/>
        </w:rPr>
        <w:tab/>
      </w:r>
      <w:r w:rsidR="005C06E7">
        <w:rPr>
          <w:rFonts w:ascii="Comic Sans MS" w:hAnsi="Comic Sans MS"/>
          <w:sz w:val="20"/>
          <w:szCs w:val="20"/>
        </w:rPr>
        <w:t>6</w:t>
      </w:r>
      <w:r w:rsidR="005C06E7" w:rsidRPr="005C06E7">
        <w:rPr>
          <w:rFonts w:ascii="Comic Sans MS" w:hAnsi="Comic Sans MS"/>
          <w:sz w:val="20"/>
          <w:szCs w:val="20"/>
          <w:vertAlign w:val="superscript"/>
        </w:rPr>
        <w:t>th</w:t>
      </w:r>
      <w:r w:rsidR="005C06E7">
        <w:rPr>
          <w:rFonts w:ascii="Comic Sans MS" w:hAnsi="Comic Sans MS"/>
          <w:sz w:val="20"/>
          <w:szCs w:val="20"/>
        </w:rPr>
        <w:t xml:space="preserve"> April</w:t>
      </w:r>
      <w:r w:rsidR="00484D5D">
        <w:rPr>
          <w:rFonts w:ascii="Comic Sans MS" w:hAnsi="Comic Sans MS"/>
          <w:sz w:val="20"/>
          <w:szCs w:val="20"/>
        </w:rPr>
        <w:t xml:space="preserve"> 2020</w:t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5C06E7">
        <w:rPr>
          <w:rFonts w:ascii="Comic Sans MS" w:hAnsi="Comic Sans MS"/>
          <w:sz w:val="20"/>
          <w:szCs w:val="20"/>
        </w:rPr>
        <w:t xml:space="preserve">            </w:t>
      </w:r>
      <w:r w:rsidR="005C06E7">
        <w:rPr>
          <w:rFonts w:ascii="Comic Sans MS" w:hAnsi="Comic Sans MS"/>
          <w:sz w:val="20"/>
          <w:szCs w:val="20"/>
        </w:rPr>
        <w:tab/>
      </w:r>
      <w:r w:rsidR="005C06E7">
        <w:rPr>
          <w:rFonts w:ascii="Comic Sans MS" w:hAnsi="Comic Sans MS"/>
          <w:sz w:val="20"/>
          <w:szCs w:val="20"/>
        </w:rPr>
        <w:tab/>
      </w:r>
      <w:r w:rsidR="005C06E7">
        <w:rPr>
          <w:rFonts w:ascii="Comic Sans MS" w:hAnsi="Comic Sans MS"/>
          <w:sz w:val="20"/>
          <w:szCs w:val="20"/>
        </w:rPr>
        <w:tab/>
      </w:r>
      <w:r w:rsidR="001D6454">
        <w:rPr>
          <w:rFonts w:ascii="Comic Sans MS" w:hAnsi="Comic Sans MS"/>
          <w:sz w:val="20"/>
          <w:szCs w:val="20"/>
          <w:u w:val="single"/>
        </w:rPr>
        <w:t>Class</w:t>
      </w:r>
      <w:r w:rsidRPr="00DE30AB">
        <w:rPr>
          <w:rFonts w:ascii="Comic Sans MS" w:hAnsi="Comic Sans MS"/>
          <w:sz w:val="20"/>
          <w:szCs w:val="20"/>
        </w:rPr>
        <w:t>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1D6454">
        <w:rPr>
          <w:rFonts w:ascii="Comic Sans MS" w:hAnsi="Comic Sans MS"/>
          <w:sz w:val="20"/>
          <w:szCs w:val="20"/>
        </w:rPr>
        <w:t xml:space="preserve"> Abraham</w:t>
      </w:r>
    </w:p>
    <w:p w14:paraId="76DFCF26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</w:t>
      </w:r>
      <w:r w:rsidR="007A5C12">
        <w:rPr>
          <w:rFonts w:ascii="Comic Sans MS" w:hAnsi="Comic Sans MS"/>
          <w:sz w:val="18"/>
          <w:szCs w:val="20"/>
        </w:rPr>
        <w:t>r child can do at home over what would have been the</w:t>
      </w:r>
      <w:r w:rsidR="00362AB3">
        <w:rPr>
          <w:rFonts w:ascii="Comic Sans MS" w:hAnsi="Comic Sans MS"/>
          <w:sz w:val="18"/>
          <w:szCs w:val="20"/>
        </w:rPr>
        <w:t xml:space="preserve"> first week of the</w:t>
      </w:r>
      <w:r w:rsidR="007A5C12">
        <w:rPr>
          <w:rFonts w:ascii="Comic Sans MS" w:hAnsi="Comic Sans MS"/>
          <w:sz w:val="18"/>
          <w:szCs w:val="20"/>
        </w:rPr>
        <w:t xml:space="preserve"> Easter break</w:t>
      </w:r>
      <w:r>
        <w:rPr>
          <w:rFonts w:ascii="Comic Sans MS" w:hAnsi="Comic Sans MS"/>
          <w:sz w:val="18"/>
          <w:szCs w:val="20"/>
        </w:rPr>
        <w:t xml:space="preserve">. </w:t>
      </w:r>
      <w:r w:rsidR="00E97ABE">
        <w:rPr>
          <w:rFonts w:ascii="Comic Sans MS" w:hAnsi="Comic Sans MS"/>
          <w:sz w:val="18"/>
          <w:szCs w:val="20"/>
        </w:rPr>
        <w:t xml:space="preserve">We </w:t>
      </w:r>
      <w:r w:rsidR="00362AB3">
        <w:rPr>
          <w:rFonts w:ascii="Comic Sans MS" w:hAnsi="Comic Sans MS"/>
          <w:sz w:val="18"/>
          <w:szCs w:val="20"/>
        </w:rPr>
        <w:t xml:space="preserve">feel that it is important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</w:t>
      </w:r>
      <w:r w:rsidR="00362AB3">
        <w:rPr>
          <w:rFonts w:ascii="Comic Sans MS" w:hAnsi="Comic Sans MS"/>
          <w:sz w:val="18"/>
          <w:szCs w:val="20"/>
        </w:rPr>
        <w:t xml:space="preserve"> and continue their recent routine</w:t>
      </w:r>
      <w:r w:rsidR="00FA6B8E">
        <w:rPr>
          <w:rFonts w:ascii="Comic Sans MS" w:hAnsi="Comic Sans MS"/>
          <w:sz w:val="18"/>
          <w:szCs w:val="20"/>
        </w:rPr>
        <w:t>, therefore we are still sending learning ideas, albeit with a slightly more ‘holidays’ feel.</w:t>
      </w:r>
    </w:p>
    <w:p w14:paraId="031AD979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815A364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56AA4D01" w14:textId="77777777" w:rsidTr="00B95668">
        <w:trPr>
          <w:trHeight w:val="376"/>
          <w:jc w:val="center"/>
        </w:trPr>
        <w:tc>
          <w:tcPr>
            <w:tcW w:w="3191" w:type="dxa"/>
          </w:tcPr>
          <w:p w14:paraId="312A0228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14:paraId="33A1864F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14:paraId="33440F78" w14:textId="77777777" w:rsidTr="00CB4F68">
        <w:trPr>
          <w:trHeight w:val="1382"/>
          <w:jc w:val="center"/>
        </w:trPr>
        <w:tc>
          <w:tcPr>
            <w:tcW w:w="3191" w:type="dxa"/>
          </w:tcPr>
          <w:p w14:paraId="5E590411" w14:textId="77777777" w:rsidR="00CB4F68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17FDDED0" w14:textId="77777777" w:rsidR="00FA6B8E" w:rsidRDefault="00FA6B8E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15994DA" w14:textId="77777777" w:rsidR="00FA6B8E" w:rsidRDefault="00FA6B8E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B02704" w14:textId="77777777" w:rsidR="00FA6B8E" w:rsidRDefault="00FA6B8E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4D5AAA8" w14:textId="77777777" w:rsidR="00F867A3" w:rsidRDefault="00F867A3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400CB0C" w14:textId="77777777" w:rsidR="00FA6B8E" w:rsidRPr="00D85D3F" w:rsidRDefault="00FA6B8E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7441" w:type="dxa"/>
          </w:tcPr>
          <w:p w14:paraId="4D7A40EF" w14:textId="77777777" w:rsidR="00FD5F93" w:rsidRDefault="00362AB3" w:rsidP="0079635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reading for pleasure and sharing books with your family.  Remember to take Accelerated Reader quizzes where possible.  Please also continue to practise your spellings.</w:t>
            </w:r>
          </w:p>
          <w:p w14:paraId="6619E5CA" w14:textId="77777777" w:rsidR="006E54F0" w:rsidRDefault="006E54F0" w:rsidP="0079635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A9175D7" w14:textId="77777777" w:rsidR="00FA6B8E" w:rsidRPr="00F867A3" w:rsidRDefault="00FA6B8E" w:rsidP="00FA6B8E">
            <w:pPr>
              <w:spacing w:after="0" w:line="240" w:lineRule="auto"/>
              <w:rPr>
                <w:rFonts w:ascii="Comic Sans MS" w:hAnsi="Comic Sans MS"/>
              </w:rPr>
            </w:pPr>
            <w:r w:rsidRPr="00F867A3">
              <w:rPr>
                <w:rFonts w:ascii="Comic Sans MS" w:hAnsi="Comic Sans MS"/>
                <w:iCs/>
                <w:u w:val="single"/>
              </w:rPr>
              <w:t>Easter story comic strip</w:t>
            </w:r>
            <w:r w:rsidRPr="00F867A3">
              <w:rPr>
                <w:rFonts w:ascii="Comic Sans MS" w:hAnsi="Comic Sans MS"/>
                <w:iCs/>
              </w:rPr>
              <w:t>.</w:t>
            </w:r>
          </w:p>
          <w:p w14:paraId="09626B76" w14:textId="42BF60A2" w:rsidR="00FA6B8E" w:rsidRPr="00F867A3" w:rsidRDefault="00FA6B8E" w:rsidP="00FA6B8E">
            <w:pPr>
              <w:spacing w:after="0" w:line="240" w:lineRule="auto"/>
              <w:rPr>
                <w:rFonts w:ascii="Comic Sans MS" w:hAnsi="Comic Sans MS"/>
              </w:rPr>
            </w:pPr>
            <w:r w:rsidRPr="00F867A3">
              <w:rPr>
                <w:rFonts w:ascii="Comic Sans MS" w:hAnsi="Comic Sans MS"/>
                <w:iCs/>
              </w:rPr>
              <w:t>Using the Easter story picture sheet on your class Week 3 home learning page, cut out the pictu</w:t>
            </w:r>
            <w:r w:rsidR="001D6454">
              <w:rPr>
                <w:rFonts w:ascii="Comic Sans MS" w:hAnsi="Comic Sans MS"/>
                <w:iCs/>
              </w:rPr>
              <w:t>res and put them in order (use </w:t>
            </w:r>
            <w:r w:rsidRPr="00F867A3">
              <w:rPr>
                <w:rFonts w:ascii="Comic Sans MS" w:hAnsi="Comic Sans MS"/>
                <w:iCs/>
              </w:rPr>
              <w:t>the pictu</w:t>
            </w:r>
            <w:r w:rsidR="001D6454">
              <w:rPr>
                <w:rFonts w:ascii="Comic Sans MS" w:hAnsi="Comic Sans MS"/>
                <w:iCs/>
              </w:rPr>
              <w:t>res as well as the French words for clues</w:t>
            </w:r>
            <w:r w:rsidRPr="00F867A3">
              <w:rPr>
                <w:rFonts w:ascii="Comic Sans MS" w:hAnsi="Comic Sans MS"/>
                <w:iCs/>
              </w:rPr>
              <w:t>). Stick onto an A4 sheet and colour in. Voilà! [Parents, you will also find an answer sheet on that page]</w:t>
            </w:r>
          </w:p>
          <w:p w14:paraId="54509A80" w14:textId="77777777" w:rsidR="006E54F0" w:rsidRPr="00DA3DFD" w:rsidRDefault="006E54F0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60EEB62B" w14:textId="77777777" w:rsidTr="00144AF8">
        <w:trPr>
          <w:trHeight w:val="1175"/>
          <w:jc w:val="center"/>
        </w:trPr>
        <w:tc>
          <w:tcPr>
            <w:tcW w:w="3191" w:type="dxa"/>
          </w:tcPr>
          <w:p w14:paraId="551248CE" w14:textId="77777777"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14:paraId="397FFB5A" w14:textId="49B1F890" w:rsidR="0079635C" w:rsidRPr="00F029F0" w:rsidRDefault="0079635C" w:rsidP="0079635C">
            <w:pPr>
              <w:spacing w:after="0"/>
              <w:rPr>
                <w:rFonts w:ascii="Comic Sans MS" w:hAnsi="Comic Sans MS"/>
              </w:rPr>
            </w:pPr>
            <w:r w:rsidRPr="00F029F0">
              <w:rPr>
                <w:rFonts w:ascii="Comic Sans MS" w:hAnsi="Comic Sans MS"/>
              </w:rPr>
              <w:t xml:space="preserve">TT Rock Stars: Please do a Sound Check each day </w:t>
            </w:r>
            <w:r w:rsidR="001D6454">
              <w:rPr>
                <w:rFonts w:ascii="Comic Sans MS" w:hAnsi="Comic Sans MS"/>
              </w:rPr>
              <w:t>as well as all the other fun</w:t>
            </w:r>
            <w:r w:rsidRPr="00F029F0">
              <w:rPr>
                <w:rFonts w:ascii="Comic Sans MS" w:hAnsi="Comic Sans MS"/>
              </w:rPr>
              <w:t xml:space="preserve"> games</w:t>
            </w:r>
            <w:r w:rsidR="000469F5">
              <w:rPr>
                <w:rFonts w:ascii="Comic Sans MS" w:hAnsi="Comic Sans MS"/>
              </w:rPr>
              <w:t xml:space="preserve"> on</w:t>
            </w:r>
            <w:r w:rsidRPr="00F029F0">
              <w:rPr>
                <w:rFonts w:ascii="Comic Sans MS" w:hAnsi="Comic Sans MS"/>
              </w:rPr>
              <w:t xml:space="preserve"> TT Rock Stars. Keep aiming to break your own records.</w:t>
            </w:r>
            <w:r>
              <w:rPr>
                <w:rFonts w:ascii="Comic Sans MS" w:hAnsi="Comic Sans MS"/>
              </w:rPr>
              <w:t xml:space="preserve">  Keep a record of your scores to check how you are doing.</w:t>
            </w:r>
          </w:p>
          <w:p w14:paraId="7DDA707A" w14:textId="77777777" w:rsidR="0079635C" w:rsidRPr="00F029F0" w:rsidRDefault="0079635C" w:rsidP="0079635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forget to do t</w:t>
            </w:r>
            <w:r w:rsidRPr="00F029F0">
              <w:rPr>
                <w:rFonts w:ascii="Comic Sans MS" w:hAnsi="Comic Sans MS"/>
              </w:rPr>
              <w:t>his week’s Mathletics learning tasks</w:t>
            </w:r>
            <w:r>
              <w:rPr>
                <w:rFonts w:ascii="Comic Sans MS" w:hAnsi="Comic Sans MS"/>
              </w:rPr>
              <w:t>.</w:t>
            </w:r>
            <w:r w:rsidRPr="00F029F0">
              <w:rPr>
                <w:rFonts w:ascii="Comic Sans MS" w:hAnsi="Comic Sans MS"/>
              </w:rPr>
              <w:t xml:space="preserve"> Make sure you have caught up with all the </w:t>
            </w:r>
            <w:r w:rsidRPr="00F029F0">
              <w:rPr>
                <w:rStyle w:val="scayt-misspell-word1"/>
                <w:rFonts w:ascii="Comic Sans MS" w:hAnsi="Comic Sans MS"/>
                <w:specVanish w:val="0"/>
              </w:rPr>
              <w:t>Mathletics</w:t>
            </w:r>
            <w:r w:rsidRPr="00F029F0">
              <w:rPr>
                <w:rFonts w:ascii="Comic Sans MS" w:hAnsi="Comic Sans MS"/>
              </w:rPr>
              <w:t xml:space="preserve"> tasks that have been assigned this year. </w:t>
            </w:r>
          </w:p>
          <w:p w14:paraId="3DEA4F3D" w14:textId="77777777" w:rsidR="00CB4F68" w:rsidRPr="00DA3DFD" w:rsidRDefault="00CB4F68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22F00832" w14:textId="77777777" w:rsidTr="005F36F8">
        <w:trPr>
          <w:trHeight w:val="462"/>
          <w:jc w:val="center"/>
        </w:trPr>
        <w:tc>
          <w:tcPr>
            <w:tcW w:w="3191" w:type="dxa"/>
          </w:tcPr>
          <w:p w14:paraId="40CF75C0" w14:textId="77777777" w:rsidR="00CB4F68" w:rsidRPr="008E0558" w:rsidRDefault="00FA6B8E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PSHE</w:t>
            </w:r>
          </w:p>
        </w:tc>
        <w:tc>
          <w:tcPr>
            <w:tcW w:w="7441" w:type="dxa"/>
          </w:tcPr>
          <w:p w14:paraId="71E51054" w14:textId="77777777" w:rsidR="00F867A3" w:rsidRPr="00F867A3" w:rsidRDefault="00F867A3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u w:val="single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u w:val="single"/>
                <w:lang w:eastAsia="en-GB"/>
              </w:rPr>
              <w:t>Kindness</w:t>
            </w:r>
          </w:p>
          <w:p w14:paraId="7BB04E96" w14:textId="77777777" w:rsidR="00CB4F68" w:rsidRDefault="00B974BB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During uncertain times, small acts of kindness can make a big difference.  </w:t>
            </w:r>
            <w:r w:rsidR="00F867A3">
              <w:rPr>
                <w:rFonts w:ascii="Comic Sans MS" w:hAnsi="Comic Sans MS" w:cs="Calibri"/>
                <w:bCs/>
                <w:color w:val="000000"/>
                <w:lang w:eastAsia="en-GB"/>
              </w:rPr>
              <w:t>Download and p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rint off t</w:t>
            </w:r>
            <w:r w:rsidR="008B4871" w:rsidRP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he power of kindness calend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ar</w:t>
            </w:r>
            <w:r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&amp; resources</w:t>
            </w:r>
            <w:r w:rsidR="00F867A3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from the Red Cross </w:t>
            </w:r>
            <w:hyperlink r:id="rId9" w:anchor="#" w:history="1">
              <w:r w:rsidR="00F867A3" w:rsidRPr="00F867A3">
                <w:rPr>
                  <w:rStyle w:val="Hyperlink"/>
                  <w:rFonts w:ascii="Comic Sans MS" w:hAnsi="Comic Sans MS"/>
                </w:rPr>
                <w:t>https://www.redcross.org.uk/get-involved/teaching-resources/kindness-calendar##</w:t>
              </w:r>
            </w:hyperlink>
            <w:r w:rsidR="008B4871" w:rsidRPr="00F867A3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to</w:t>
            </w:r>
            <w:r w:rsidR="008B4871" w:rsidRP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learn about and 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encourage you to </w:t>
            </w:r>
            <w:r w:rsidR="008B4871" w:rsidRP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carry out kind acts. 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Think of kind acts you</w:t>
            </w:r>
            <w:r w:rsidR="008B4871" w:rsidRP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can do during the month and add them to 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the blank calendar. Perhaps you</w:t>
            </w:r>
            <w:r w:rsidR="008B4871" w:rsidRP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will be more helpful at home, write to a </w:t>
            </w:r>
            <w:r w:rsid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>relative or think about how you</w:t>
            </w:r>
            <w:r w:rsidR="008B4871" w:rsidRPr="008B4871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 can safely help someone in the community. </w:t>
            </w:r>
          </w:p>
          <w:p w14:paraId="35C3DC3C" w14:textId="77777777" w:rsidR="00F867A3" w:rsidRDefault="00F867A3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lang w:eastAsia="en-GB"/>
              </w:rPr>
            </w:pPr>
          </w:p>
          <w:p w14:paraId="35E4BA7F" w14:textId="77777777" w:rsidR="00F867A3" w:rsidRPr="00F867A3" w:rsidRDefault="00F867A3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u w:val="single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u w:val="single"/>
                <w:lang w:eastAsia="en-GB"/>
              </w:rPr>
              <w:t>The importance of good sleep habits</w:t>
            </w:r>
          </w:p>
          <w:p w14:paraId="22D365AB" w14:textId="77777777" w:rsidR="00CB4F68" w:rsidRPr="00F867A3" w:rsidRDefault="00F867A3" w:rsidP="0091316E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  <w:r w:rsidRPr="00F867A3">
              <w:rPr>
                <w:rFonts w:ascii="Comic Sans MS" w:hAnsi="Comic Sans MS" w:cs="Arial"/>
                <w:sz w:val="22"/>
                <w:szCs w:val="22"/>
              </w:rPr>
              <w:t>Maintaining health an</w:t>
            </w:r>
            <w:r w:rsidR="00204B58">
              <w:rPr>
                <w:rFonts w:ascii="Comic Sans MS" w:hAnsi="Comic Sans MS" w:cs="Arial"/>
                <w:sz w:val="22"/>
                <w:szCs w:val="22"/>
              </w:rPr>
              <w:t xml:space="preserve">d healthy routines is important throughout life and particularly at present given the current </w:t>
            </w:r>
            <w:r w:rsidR="00AF4E5D">
              <w:rPr>
                <w:rFonts w:ascii="Comic Sans MS" w:hAnsi="Comic Sans MS" w:cs="Arial"/>
                <w:sz w:val="22"/>
                <w:szCs w:val="22"/>
              </w:rPr>
              <w:t xml:space="preserve">coronavirus </w:t>
            </w:r>
            <w:r w:rsidR="00204B58">
              <w:rPr>
                <w:rFonts w:ascii="Comic Sans MS" w:hAnsi="Comic Sans MS" w:cs="Arial"/>
                <w:sz w:val="22"/>
                <w:szCs w:val="22"/>
              </w:rPr>
              <w:t>situation.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Go through the PowerPoint and accompanying activities</w:t>
            </w:r>
            <w:r w:rsidR="00204B58">
              <w:rPr>
                <w:rFonts w:ascii="Comic Sans MS" w:hAnsi="Comic Sans MS" w:cs="Arial"/>
                <w:sz w:val="22"/>
                <w:szCs w:val="22"/>
              </w:rPr>
              <w:t xml:space="preserve"> to learn about developing and maintaining healthy sleep habits.</w:t>
            </w:r>
          </w:p>
        </w:tc>
      </w:tr>
      <w:tr w:rsidR="00CB4F68" w:rsidRPr="00E67D63" w14:paraId="17116C6F" w14:textId="77777777" w:rsidTr="00076847">
        <w:trPr>
          <w:trHeight w:val="940"/>
          <w:jc w:val="center"/>
        </w:trPr>
        <w:tc>
          <w:tcPr>
            <w:tcW w:w="3191" w:type="dxa"/>
          </w:tcPr>
          <w:p w14:paraId="6D772D0B" w14:textId="77777777"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1007F8C2" w14:textId="77777777" w:rsidR="0079635C" w:rsidRPr="00F029F0" w:rsidRDefault="00EA48FE" w:rsidP="0079635C">
            <w:pPr>
              <w:spacing w:after="0" w:line="240" w:lineRule="auto"/>
              <w:rPr>
                <w:rFonts w:ascii="Comic Sans MS" w:hAnsi="Comic Sans MS"/>
              </w:rPr>
            </w:pPr>
            <w:hyperlink r:id="rId10" w:history="1">
              <w:r w:rsidR="0079635C" w:rsidRPr="00F029F0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14:paraId="1CDEE466" w14:textId="77777777" w:rsidR="0079635C" w:rsidRPr="00F029F0" w:rsidRDefault="0079635C" w:rsidP="0079635C">
            <w:pPr>
              <w:spacing w:after="0" w:line="240" w:lineRule="auto"/>
              <w:rPr>
                <w:rFonts w:ascii="Comic Sans MS" w:hAnsi="Comic Sans MS"/>
              </w:rPr>
            </w:pPr>
            <w:r w:rsidRPr="00F029F0">
              <w:rPr>
                <w:rFonts w:ascii="Comic Sans MS" w:hAnsi="Comic Sans MS"/>
              </w:rPr>
              <w:t xml:space="preserve">Work out with Joe Wicks – he does a new one every day. </w:t>
            </w:r>
          </w:p>
          <w:p w14:paraId="2DECE031" w14:textId="77777777" w:rsidR="0079635C" w:rsidRDefault="0079635C" w:rsidP="0079635C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lang w:eastAsia="en-GB"/>
              </w:rPr>
            </w:pPr>
            <w:r w:rsidRPr="00F029F0">
              <w:rPr>
                <w:rFonts w:ascii="Comic Sans MS" w:hAnsi="Comic Sans MS"/>
              </w:rPr>
              <w:t>If you go outside r</w:t>
            </w:r>
            <w:r w:rsidRPr="00F029F0">
              <w:rPr>
                <w:rFonts w:ascii="Comic Sans MS" w:hAnsi="Comic Sans MS" w:cs="Calibri"/>
                <w:bCs/>
                <w:color w:val="000000"/>
                <w:lang w:eastAsia="en-GB"/>
              </w:rPr>
              <w:t xml:space="preserve">emember that you are only allowed out of your house to exercise once a day with someone else you live with and you </w:t>
            </w:r>
            <w:r w:rsidRPr="00F029F0">
              <w:rPr>
                <w:rFonts w:ascii="Comic Sans MS" w:hAnsi="Comic Sans MS" w:cs="Calibri"/>
                <w:bCs/>
                <w:color w:val="000000"/>
                <w:lang w:eastAsia="en-GB"/>
              </w:rPr>
              <w:lastRenderedPageBreak/>
              <w:t>must keep at least 2m away from anyone else. Please do not go to a park where you will be close to other people.</w:t>
            </w:r>
          </w:p>
          <w:p w14:paraId="7361880C" w14:textId="77777777" w:rsidR="0011063F" w:rsidRPr="00F029F0" w:rsidRDefault="0011063F" w:rsidP="0079635C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</w:rPr>
            </w:pPr>
          </w:p>
          <w:p w14:paraId="7FAD22CD" w14:textId="77777777" w:rsidR="00CB4F68" w:rsidRPr="0011063F" w:rsidRDefault="0011063F" w:rsidP="000D6D26">
            <w:pPr>
              <w:spacing w:after="0" w:line="240" w:lineRule="auto"/>
              <w:rPr>
                <w:rFonts w:ascii="Comic Sans MS" w:hAnsi="Comic Sans MS"/>
              </w:rPr>
            </w:pPr>
            <w:r w:rsidRPr="0011063F">
              <w:rPr>
                <w:rFonts w:ascii="Comic Sans MS" w:hAnsi="Comic Sans MS"/>
              </w:rPr>
              <w:t>If you fancy a change you could try ‘Cosmic Kids’ yoga and mindfulness</w:t>
            </w:r>
            <w:r>
              <w:rPr>
                <w:rFonts w:ascii="Comic Sans MS" w:hAnsi="Comic Sans MS"/>
              </w:rPr>
              <w:t xml:space="preserve"> activities on YouTube: </w:t>
            </w:r>
            <w:hyperlink r:id="rId11" w:history="1">
              <w:r>
                <w:rPr>
                  <w:rStyle w:val="Hyperlink"/>
                </w:rPr>
                <w:t>https://www.youtube.com/user/CosmicKidsYoga/featured</w:t>
              </w:r>
            </w:hyperlink>
          </w:p>
          <w:p w14:paraId="38D9D01B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5E9DA231" w14:textId="77777777" w:rsidTr="00CE6C51">
        <w:trPr>
          <w:trHeight w:val="645"/>
          <w:jc w:val="center"/>
        </w:trPr>
        <w:tc>
          <w:tcPr>
            <w:tcW w:w="3191" w:type="dxa"/>
          </w:tcPr>
          <w:p w14:paraId="1279A2E3" w14:textId="77777777"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Arty crafty ideas</w:t>
            </w:r>
          </w:p>
        </w:tc>
        <w:tc>
          <w:tcPr>
            <w:tcW w:w="7441" w:type="dxa"/>
          </w:tcPr>
          <w:p w14:paraId="5F6A99A8" w14:textId="77777777" w:rsidR="00FC2E43" w:rsidRDefault="0067319F" w:rsidP="000D6D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Included in the files for this week are some Easter origami activities.  We have also included differentiated Easter themed multiplication colouring sheets as we know that the children love these!</w:t>
            </w:r>
          </w:p>
          <w:p w14:paraId="4B998866" w14:textId="7D8256AF" w:rsidR="001D6454" w:rsidRDefault="001D6454" w:rsidP="000D6D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also included a Wallace and Gromit competition, the daily Lego and Art challenges as well as how to make a milk carton bird box.</w:t>
            </w:r>
            <w:bookmarkStart w:id="0" w:name="_GoBack"/>
            <w:bookmarkEnd w:id="0"/>
          </w:p>
          <w:p w14:paraId="1795AEE8" w14:textId="77777777" w:rsidR="00FC2E43" w:rsidRPr="00484D5D" w:rsidRDefault="00FC2E43" w:rsidP="000D6D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​</w:t>
            </w:r>
          </w:p>
          <w:p w14:paraId="6463AAD5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0641275" w14:textId="77777777" w:rsidR="00CE673A" w:rsidRDefault="00CE673A" w:rsidP="0090245C">
      <w:pPr>
        <w:rPr>
          <w:rFonts w:ascii="Comic Sans MS" w:hAnsi="Comic Sans MS"/>
        </w:rPr>
      </w:pPr>
    </w:p>
    <w:p w14:paraId="7A24F87A" w14:textId="77777777" w:rsidR="000469F5" w:rsidRPr="002665D3" w:rsidRDefault="000469F5" w:rsidP="0090245C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9E82335" wp14:editId="699B8610">
            <wp:extent cx="6645910" cy="35312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9F5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CBB8" w14:textId="77777777" w:rsidR="00EA48FE" w:rsidRDefault="00EA48FE" w:rsidP="006B51AB">
      <w:pPr>
        <w:spacing w:after="0" w:line="240" w:lineRule="auto"/>
      </w:pPr>
      <w:r>
        <w:separator/>
      </w:r>
    </w:p>
  </w:endnote>
  <w:endnote w:type="continuationSeparator" w:id="0">
    <w:p w14:paraId="51C4755E" w14:textId="77777777" w:rsidR="00EA48FE" w:rsidRDefault="00EA48FE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37D3" w14:textId="77777777" w:rsidR="00EA48FE" w:rsidRDefault="00EA48FE" w:rsidP="006B51AB">
      <w:pPr>
        <w:spacing w:after="0" w:line="240" w:lineRule="auto"/>
      </w:pPr>
      <w:r>
        <w:separator/>
      </w:r>
    </w:p>
  </w:footnote>
  <w:footnote w:type="continuationSeparator" w:id="0">
    <w:p w14:paraId="24CCF4F7" w14:textId="77777777" w:rsidR="00EA48FE" w:rsidRDefault="00EA48FE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0C02"/>
    <w:rsid w:val="00036964"/>
    <w:rsid w:val="00041E14"/>
    <w:rsid w:val="000469F5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063F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D6454"/>
    <w:rsid w:val="001F3406"/>
    <w:rsid w:val="002032D4"/>
    <w:rsid w:val="00204B58"/>
    <w:rsid w:val="00211707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083A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AB3"/>
    <w:rsid w:val="00362C7D"/>
    <w:rsid w:val="00363293"/>
    <w:rsid w:val="0038262B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4D5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06E7"/>
    <w:rsid w:val="005C58E7"/>
    <w:rsid w:val="005D1F8A"/>
    <w:rsid w:val="005E0CBD"/>
    <w:rsid w:val="0060539E"/>
    <w:rsid w:val="00622108"/>
    <w:rsid w:val="00666431"/>
    <w:rsid w:val="0067319F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54F0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9635C"/>
    <w:rsid w:val="007A5C12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4871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7797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AF4E5D"/>
    <w:rsid w:val="00B00092"/>
    <w:rsid w:val="00B00D1D"/>
    <w:rsid w:val="00B07A98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974BB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91C7C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48FE"/>
    <w:rsid w:val="00EA5082"/>
    <w:rsid w:val="00EB7145"/>
    <w:rsid w:val="00ED0583"/>
    <w:rsid w:val="00ED1592"/>
    <w:rsid w:val="00ED502D"/>
    <w:rsid w:val="00ED5CE0"/>
    <w:rsid w:val="00EE0E85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867A3"/>
    <w:rsid w:val="00FA43E0"/>
    <w:rsid w:val="00FA6B8E"/>
    <w:rsid w:val="00FC2E43"/>
    <w:rsid w:val="00FC6715"/>
    <w:rsid w:val="00FD2ACC"/>
    <w:rsid w:val="00FD3E27"/>
    <w:rsid w:val="00FD5F93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BBEB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cayt-misspell-word1">
    <w:name w:val="scayt-misspell-word1"/>
    <w:basedOn w:val="DefaultParagraphFont"/>
    <w:rsid w:val="0079635C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CosmicKidsYoga/featur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z0go1pTd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org.uk/get-involved/teaching-resources/kindness-calenda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Emma Soar</cp:lastModifiedBy>
  <cp:revision>2</cp:revision>
  <dcterms:created xsi:type="dcterms:W3CDTF">2020-04-02T11:44:00Z</dcterms:created>
  <dcterms:modified xsi:type="dcterms:W3CDTF">2020-04-02T11:44:00Z</dcterms:modified>
</cp:coreProperties>
</file>