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E2" w:rsidRDefault="0062130D" w:rsidP="00484D93">
      <w:pPr>
        <w:pStyle w:val="NoSpacing"/>
        <w:jc w:val="center"/>
        <w:rPr>
          <w:b/>
          <w:sz w:val="28"/>
          <w:u w:val="single"/>
        </w:rPr>
      </w:pPr>
      <w:bookmarkStart w:id="0" w:name="_GoBack"/>
      <w:bookmarkEnd w:id="0"/>
      <w:r w:rsidRPr="00484D93">
        <w:rPr>
          <w:b/>
          <w:sz w:val="28"/>
          <w:u w:val="single"/>
        </w:rPr>
        <w:t>Easter Gardens</w:t>
      </w:r>
    </w:p>
    <w:p w:rsidR="00484D93" w:rsidRPr="00484D93" w:rsidRDefault="00484D93" w:rsidP="00484D93">
      <w:pPr>
        <w:pStyle w:val="NoSpacing"/>
        <w:jc w:val="center"/>
        <w:rPr>
          <w:b/>
          <w:sz w:val="28"/>
          <w:u w:val="single"/>
        </w:rPr>
      </w:pPr>
    </w:p>
    <w:p w:rsidR="0062130D" w:rsidRDefault="00484D93" w:rsidP="00484D93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>
            <wp:extent cx="5169877" cy="2756778"/>
            <wp:effectExtent l="0" t="0" r="0" b="5715"/>
            <wp:docPr id="1" name="Picture 1" descr="Make An Easter Garden Activity - How To Guide | My B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ke An Easter Garden Activity - How To Guide | My Bab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947" cy="276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D93" w:rsidRDefault="00484D93" w:rsidP="00484D93">
      <w:pPr>
        <w:pStyle w:val="NoSpacing"/>
      </w:pPr>
    </w:p>
    <w:p w:rsidR="00484D93" w:rsidRDefault="00484D93" w:rsidP="00484D93">
      <w:pPr>
        <w:pStyle w:val="NoSpacing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6"/>
        <w:gridCol w:w="3516"/>
      </w:tblGrid>
      <w:tr w:rsidR="00484D93" w:rsidTr="00484D93">
        <w:trPr>
          <w:trHeight w:val="3531"/>
          <w:jc w:val="center"/>
        </w:trPr>
        <w:tc>
          <w:tcPr>
            <w:tcW w:w="4815" w:type="dxa"/>
          </w:tcPr>
          <w:p w:rsidR="00484D93" w:rsidRDefault="00484D93" w:rsidP="008812E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51D85F5D" wp14:editId="74CF5F6E">
                  <wp:extent cx="2948247" cy="2209800"/>
                  <wp:effectExtent l="0" t="0" r="5080" b="0"/>
                  <wp:docPr id="5" name="Picture 5" descr="Make an Easter Garden: A Visual Parable | Easter garden, Eas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ke an Easter Garden: A Visual Parable | Easter garden, Eas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221" cy="2222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6" w:type="dxa"/>
          </w:tcPr>
          <w:p w:rsidR="00484D93" w:rsidRDefault="00484D93" w:rsidP="008812EC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528CE756" wp14:editId="0293A922">
                  <wp:extent cx="2081870" cy="2447925"/>
                  <wp:effectExtent l="0" t="0" r="0" b="0"/>
                  <wp:docPr id="4" name="Picture 4" descr="Easter Craft - Resurrection Garden | Easter garden, Easter craf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aster Craft - Resurrection Garden | Easter garden, Easter craf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934" cy="246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D93" w:rsidRDefault="00484D93" w:rsidP="00484D93">
      <w:pPr>
        <w:pStyle w:val="NoSpacing"/>
      </w:pPr>
    </w:p>
    <w:p w:rsidR="00484D93" w:rsidRDefault="00484D93" w:rsidP="00484D93">
      <w:pPr>
        <w:pStyle w:val="NoSpacing"/>
      </w:pPr>
    </w:p>
    <w:p w:rsidR="00484D93" w:rsidRDefault="00484D93" w:rsidP="00484D93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7561B615" wp14:editId="40933512">
            <wp:extent cx="3657600" cy="2743200"/>
            <wp:effectExtent l="0" t="0" r="0" b="0"/>
            <wp:docPr id="3" name="Picture 3" descr="Services – Page 10 – Greenfield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rvices – Page 10 – Greenfield Chur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65" cy="275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4D93" w:rsidSect="00484D93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30D"/>
    <w:rsid w:val="00484D93"/>
    <w:rsid w:val="0062130D"/>
    <w:rsid w:val="00731DE2"/>
    <w:rsid w:val="0095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BE6B3E-4527-406B-8688-58A16C42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4D93"/>
    <w:pPr>
      <w:spacing w:after="0" w:line="240" w:lineRule="auto"/>
    </w:pPr>
  </w:style>
  <w:style w:type="table" w:styleId="TableGrid">
    <w:name w:val="Table Grid"/>
    <w:basedOn w:val="TableNormal"/>
    <w:uiPriority w:val="39"/>
    <w:rsid w:val="00484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Jackson, Sophie</cp:lastModifiedBy>
  <cp:revision>2</cp:revision>
  <dcterms:created xsi:type="dcterms:W3CDTF">2020-04-02T18:30:00Z</dcterms:created>
  <dcterms:modified xsi:type="dcterms:W3CDTF">2020-04-02T18:30:00Z</dcterms:modified>
</cp:coreProperties>
</file>