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EDFA4" w14:textId="77777777"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168"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8240"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7AE0D89" id="Group 5672" o:spid="_x0000_s1026" style="position:absolute;margin-left:496.5pt;margin-top:18.75pt;width:57.65pt;height:42.55pt;z-index:251658240;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650C2530"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8A4E6E">
        <w:rPr>
          <w:rFonts w:ascii="Comic Sans MS" w:hAnsi="Comic Sans MS"/>
          <w:sz w:val="18"/>
          <w:szCs w:val="18"/>
        </w:rPr>
        <w:t xml:space="preserve"> 13</w:t>
      </w:r>
      <w:r w:rsidR="00D640AC" w:rsidRPr="008E3BD1">
        <w:rPr>
          <w:rFonts w:ascii="Comic Sans MS" w:hAnsi="Comic Sans MS"/>
          <w:sz w:val="18"/>
          <w:szCs w:val="18"/>
          <w:vertAlign w:val="superscript"/>
        </w:rPr>
        <w:t>th</w:t>
      </w:r>
      <w:r w:rsidR="00D640AC" w:rsidRPr="008E3BD1">
        <w:rPr>
          <w:rFonts w:ascii="Comic Sans MS" w:hAnsi="Comic Sans MS"/>
          <w:sz w:val="18"/>
          <w:szCs w:val="18"/>
        </w:rPr>
        <w:t xml:space="preserve"> April</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77777777"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CB4F68" w:rsidRPr="008E3BD1" w14:paraId="00A22759" w14:textId="77777777" w:rsidTr="00CB4F68">
        <w:trPr>
          <w:trHeight w:val="1382"/>
          <w:jc w:val="center"/>
        </w:trPr>
        <w:tc>
          <w:tcPr>
            <w:tcW w:w="3191" w:type="dxa"/>
          </w:tcPr>
          <w:p w14:paraId="075410E9" w14:textId="596A823D"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Literacy</w:t>
            </w:r>
          </w:p>
        </w:tc>
        <w:tc>
          <w:tcPr>
            <w:tcW w:w="7441" w:type="dxa"/>
          </w:tcPr>
          <w:p w14:paraId="12F449EB" w14:textId="0130E82D" w:rsidR="008A4E6E" w:rsidRDefault="008A4E6E" w:rsidP="00887988">
            <w:pPr>
              <w:spacing w:after="0" w:line="240" w:lineRule="auto"/>
              <w:rPr>
                <w:rFonts w:ascii="Comic Sans MS" w:hAnsi="Comic Sans MS"/>
                <w:sz w:val="18"/>
                <w:szCs w:val="18"/>
              </w:rPr>
            </w:pPr>
            <w:r>
              <w:rPr>
                <w:rFonts w:ascii="Comic Sans MS" w:hAnsi="Comic Sans MS"/>
                <w:noProof/>
                <w:sz w:val="18"/>
                <w:szCs w:val="18"/>
                <w:lang w:eastAsia="en-GB"/>
              </w:rPr>
              <w:drawing>
                <wp:anchor distT="0" distB="0" distL="114300" distR="114300" simplePos="0" relativeHeight="251656192" behindDoc="1" locked="0" layoutInCell="1" allowOverlap="1" wp14:anchorId="7D1FC1BF" wp14:editId="700715B9">
                  <wp:simplePos x="0" y="0"/>
                  <wp:positionH relativeFrom="column">
                    <wp:posOffset>3799372</wp:posOffset>
                  </wp:positionH>
                  <wp:positionV relativeFrom="paragraph">
                    <wp:posOffset>306921</wp:posOffset>
                  </wp:positionV>
                  <wp:extent cx="800100" cy="568960"/>
                  <wp:effectExtent l="0" t="0" r="0" b="2540"/>
                  <wp:wrapTight wrapText="bothSides">
                    <wp:wrapPolygon edited="0">
                      <wp:start x="0" y="0"/>
                      <wp:lineTo x="0" y="20973"/>
                      <wp:lineTo x="21086" y="20973"/>
                      <wp:lineTo x="21086" y="0"/>
                      <wp:lineTo x="0" y="0"/>
                    </wp:wrapPolygon>
                  </wp:wrapTight>
                  <wp:docPr id="2" name="Picture 2" descr="C:\Users\JMasetti\AppData\Local\Microsoft\Windows\INetCache\Content.MSO\CA0EBB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etti\AppData\Local\Microsoft\Windows\INetCache\Content.MSO\CA0EBBF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18"/>
                <w:szCs w:val="18"/>
              </w:rPr>
              <w:t>This week we will be focussing on the story of The Very Hungry Caterpillar by Eric Carle.</w:t>
            </w:r>
            <w:r>
              <w:rPr>
                <w:rFonts w:ascii="Comic Sans MS" w:hAnsi="Comic Sans MS"/>
                <w:noProof/>
                <w:sz w:val="18"/>
                <w:szCs w:val="18"/>
                <w:lang w:eastAsia="en-GB"/>
              </w:rPr>
              <w:t xml:space="preserve"> </w:t>
            </w:r>
            <w:r>
              <w:rPr>
                <w:rFonts w:ascii="Comic Sans MS" w:hAnsi="Comic Sans MS"/>
                <w:sz w:val="18"/>
                <w:szCs w:val="18"/>
              </w:rPr>
              <w:t xml:space="preserve"> </w:t>
            </w:r>
          </w:p>
          <w:p w14:paraId="35D6CF38" w14:textId="635DD8ED" w:rsidR="00F44A29" w:rsidRDefault="008A4E6E" w:rsidP="00887988">
            <w:pPr>
              <w:spacing w:after="0" w:line="240" w:lineRule="auto"/>
              <w:rPr>
                <w:rFonts w:ascii="Comic Sans MS" w:hAnsi="Comic Sans MS"/>
                <w:sz w:val="18"/>
                <w:szCs w:val="18"/>
              </w:rPr>
            </w:pPr>
            <w:r>
              <w:rPr>
                <w:rFonts w:ascii="Comic Sans MS" w:hAnsi="Comic Sans MS"/>
                <w:sz w:val="18"/>
                <w:szCs w:val="18"/>
              </w:rPr>
              <w:t>If you don’t have the book you can find the story on you tube.</w:t>
            </w:r>
          </w:p>
          <w:p w14:paraId="44389766" w14:textId="77777777" w:rsidR="008A4E6E" w:rsidRDefault="008A4E6E" w:rsidP="00887988">
            <w:pPr>
              <w:spacing w:after="0" w:line="240" w:lineRule="auto"/>
              <w:rPr>
                <w:rFonts w:ascii="Comic Sans MS" w:hAnsi="Comic Sans MS"/>
                <w:sz w:val="18"/>
                <w:szCs w:val="18"/>
              </w:rPr>
            </w:pPr>
            <w:r>
              <w:rPr>
                <w:rFonts w:ascii="Comic Sans MS" w:hAnsi="Comic Sans MS"/>
                <w:sz w:val="18"/>
                <w:szCs w:val="18"/>
              </w:rPr>
              <w:t>In the story the hungry caterpillar like to eat lots of different food. What is your favourite food? Can you draw a picture and write a simple sentence about your favourite food?</w:t>
            </w:r>
          </w:p>
          <w:p w14:paraId="1F634E23" w14:textId="04E70F41" w:rsidR="002B2A1E" w:rsidRDefault="005C19A4" w:rsidP="00887988">
            <w:pPr>
              <w:spacing w:after="0" w:line="240" w:lineRule="auto"/>
              <w:rPr>
                <w:rFonts w:ascii="Comic Sans MS" w:hAnsi="Comic Sans MS"/>
                <w:sz w:val="18"/>
                <w:szCs w:val="18"/>
              </w:rPr>
            </w:pPr>
            <w:r w:rsidRPr="002B2A1E">
              <w:rPr>
                <w:rFonts w:ascii="Comic Sans MS" w:hAnsi="Comic Sans MS"/>
                <w:noProof/>
                <w:sz w:val="18"/>
                <w:szCs w:val="18"/>
                <w:lang w:eastAsia="en-GB"/>
              </w:rPr>
              <w:drawing>
                <wp:anchor distT="0" distB="0" distL="114300" distR="114300" simplePos="0" relativeHeight="251659264" behindDoc="1" locked="0" layoutInCell="1" allowOverlap="1" wp14:anchorId="274646CA" wp14:editId="185870B5">
                  <wp:simplePos x="0" y="0"/>
                  <wp:positionH relativeFrom="column">
                    <wp:posOffset>3445082</wp:posOffset>
                  </wp:positionH>
                  <wp:positionV relativeFrom="paragraph">
                    <wp:posOffset>148590</wp:posOffset>
                  </wp:positionV>
                  <wp:extent cx="813435" cy="762000"/>
                  <wp:effectExtent l="0" t="0" r="5715" b="0"/>
                  <wp:wrapTight wrapText="bothSides">
                    <wp:wrapPolygon edited="0">
                      <wp:start x="0" y="0"/>
                      <wp:lineTo x="0" y="21060"/>
                      <wp:lineTo x="21246" y="21060"/>
                      <wp:lineTo x="21246" y="0"/>
                      <wp:lineTo x="0" y="0"/>
                    </wp:wrapPolygon>
                  </wp:wrapTight>
                  <wp:docPr id="5" name="Picture 5" descr="C:\Users\JMasetti\AppData\Local\Microsoft\Windows\INetCache\Content.MSO\F6595E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Masetti\AppData\Local\Microsoft\Windows\INetCache\Content.MSO\F6595EA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343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8787C" w14:textId="18780A69" w:rsidR="002B2A1E" w:rsidRPr="002B2A1E" w:rsidRDefault="002B2A1E" w:rsidP="00887988">
            <w:pPr>
              <w:spacing w:after="0" w:line="240" w:lineRule="auto"/>
              <w:rPr>
                <w:rFonts w:ascii="Comic Sans MS" w:hAnsi="Comic Sans MS"/>
                <w:sz w:val="18"/>
                <w:szCs w:val="18"/>
              </w:rPr>
            </w:pPr>
            <w:r w:rsidRPr="002B2A1E">
              <w:rPr>
                <w:rFonts w:ascii="Comic Sans MS" w:hAnsi="Comic Sans MS"/>
                <w:sz w:val="18"/>
                <w:szCs w:val="18"/>
              </w:rPr>
              <w:t>Can you practice singing the tricky word song we use in class?</w:t>
            </w:r>
          </w:p>
          <w:p w14:paraId="05EC6D91" w14:textId="290CDB73" w:rsidR="002B2A1E" w:rsidRPr="002B2A1E" w:rsidRDefault="002B2A1E" w:rsidP="002B2A1E">
            <w:pPr>
              <w:shd w:val="clear" w:color="auto" w:fill="FFFFFF"/>
              <w:spacing w:after="0" w:line="240" w:lineRule="auto"/>
              <w:textAlignment w:val="baseline"/>
              <w:rPr>
                <w:rFonts w:eastAsia="Times New Roman" w:cs="Calibri"/>
                <w:color w:val="000000"/>
                <w:sz w:val="20"/>
                <w:szCs w:val="20"/>
                <w:lang w:eastAsia="en-GB"/>
              </w:rPr>
            </w:pPr>
            <w:r w:rsidRPr="002B2A1E">
              <w:rPr>
                <w:rFonts w:eastAsia="Times New Roman" w:cs="Calibri"/>
                <w:color w:val="000000"/>
                <w:sz w:val="20"/>
                <w:szCs w:val="20"/>
                <w:lang w:eastAsia="en-GB"/>
              </w:rPr>
              <w:t>Phase 2: </w:t>
            </w:r>
            <w:hyperlink r:id="rId11" w:tgtFrame="_blank" w:history="1">
              <w:r w:rsidRPr="002B2A1E">
                <w:rPr>
                  <w:rFonts w:eastAsia="Times New Roman" w:cs="Calibri"/>
                  <w:color w:val="0000FF"/>
                  <w:sz w:val="20"/>
                  <w:szCs w:val="20"/>
                  <w:u w:val="single"/>
                  <w:bdr w:val="none" w:sz="0" w:space="0" w:color="auto" w:frame="1"/>
                  <w:lang w:eastAsia="en-GB"/>
                </w:rPr>
                <w:t>https://www.youtube.com/watch?v=TvMyssfAUx0</w:t>
              </w:r>
            </w:hyperlink>
            <w:r w:rsidRPr="002B2A1E">
              <w:rPr>
                <w:rFonts w:eastAsia="Times New Roman" w:cs="Calibri"/>
                <w:color w:val="000000"/>
                <w:sz w:val="20"/>
                <w:szCs w:val="20"/>
                <w:lang w:eastAsia="en-GB"/>
              </w:rPr>
              <w:t> </w:t>
            </w:r>
          </w:p>
          <w:p w14:paraId="6519DBD5" w14:textId="695F9E19" w:rsidR="002B2A1E" w:rsidRPr="002B2A1E" w:rsidRDefault="002B2A1E" w:rsidP="002B2A1E">
            <w:pPr>
              <w:shd w:val="clear" w:color="auto" w:fill="FFFFFF"/>
              <w:spacing w:after="0" w:line="240" w:lineRule="auto"/>
              <w:textAlignment w:val="baseline"/>
              <w:rPr>
                <w:rFonts w:eastAsia="Times New Roman" w:cs="Calibri"/>
                <w:color w:val="000000"/>
                <w:sz w:val="20"/>
                <w:szCs w:val="20"/>
                <w:lang w:eastAsia="en-GB"/>
              </w:rPr>
            </w:pPr>
            <w:r w:rsidRPr="002B2A1E">
              <w:rPr>
                <w:rFonts w:eastAsia="Times New Roman" w:cs="Calibri"/>
                <w:color w:val="000000"/>
                <w:sz w:val="20"/>
                <w:szCs w:val="20"/>
                <w:lang w:eastAsia="en-GB"/>
              </w:rPr>
              <w:t>Phase 3: </w:t>
            </w:r>
            <w:hyperlink r:id="rId12" w:tgtFrame="_blank" w:history="1">
              <w:r w:rsidRPr="002B2A1E">
                <w:rPr>
                  <w:rFonts w:eastAsia="Times New Roman" w:cs="Calibri"/>
                  <w:color w:val="0000FF"/>
                  <w:sz w:val="20"/>
                  <w:szCs w:val="20"/>
                  <w:u w:val="single"/>
                  <w:bdr w:val="none" w:sz="0" w:space="0" w:color="auto" w:frame="1"/>
                  <w:lang w:eastAsia="en-GB"/>
                </w:rPr>
                <w:t>https://www.youtube.com/watch?v=R087lYrRpgY</w:t>
              </w:r>
            </w:hyperlink>
          </w:p>
          <w:p w14:paraId="2C135F29" w14:textId="07EF8720" w:rsidR="002B2A1E" w:rsidRPr="002B2A1E" w:rsidRDefault="002B2A1E" w:rsidP="002B2A1E">
            <w:pPr>
              <w:shd w:val="clear" w:color="auto" w:fill="FFFFFF"/>
              <w:spacing w:after="0" w:line="240" w:lineRule="auto"/>
              <w:textAlignment w:val="baseline"/>
              <w:rPr>
                <w:rFonts w:eastAsia="Times New Roman" w:cs="Calibri"/>
                <w:color w:val="000000"/>
                <w:sz w:val="20"/>
                <w:szCs w:val="20"/>
                <w:lang w:eastAsia="en-GB"/>
              </w:rPr>
            </w:pPr>
            <w:r w:rsidRPr="002B2A1E">
              <w:rPr>
                <w:rFonts w:eastAsia="Times New Roman" w:cs="Calibri"/>
                <w:color w:val="000000"/>
                <w:sz w:val="20"/>
                <w:szCs w:val="20"/>
                <w:lang w:eastAsia="en-GB"/>
              </w:rPr>
              <w:t>You could then make a tricky word caterpillar book:</w:t>
            </w:r>
          </w:p>
          <w:p w14:paraId="4F295B58" w14:textId="60AAAF6B" w:rsidR="002B2A1E" w:rsidRPr="008E3BD1" w:rsidRDefault="002B2A1E" w:rsidP="00887988">
            <w:pPr>
              <w:spacing w:after="0" w:line="240" w:lineRule="auto"/>
              <w:rPr>
                <w:rFonts w:ascii="Comic Sans MS" w:hAnsi="Comic Sans MS"/>
                <w:sz w:val="18"/>
                <w:szCs w:val="18"/>
              </w:rPr>
            </w:pPr>
          </w:p>
        </w:tc>
      </w:tr>
      <w:tr w:rsidR="00CB4F68"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78C32EFF" w14:textId="6FB1C86B" w:rsidR="00CB4F68" w:rsidRDefault="008A4E6E" w:rsidP="008A4E6E">
            <w:pPr>
              <w:spacing w:after="0" w:line="240" w:lineRule="auto"/>
              <w:rPr>
                <w:rFonts w:ascii="Comic Sans MS" w:hAnsi="Comic Sans MS" w:cs="Arial"/>
                <w:noProof/>
                <w:sz w:val="18"/>
                <w:szCs w:val="18"/>
                <w:lang w:eastAsia="en-GB"/>
              </w:rPr>
            </w:pPr>
            <w:r>
              <w:rPr>
                <w:rFonts w:ascii="Comic Sans MS" w:hAnsi="Comic Sans MS" w:cs="Arial"/>
                <w:sz w:val="18"/>
                <w:szCs w:val="18"/>
              </w:rPr>
              <w:t>In the story the caterpillar eats different food each day. Can you remember the days of the week? Write them out and put them in order.</w:t>
            </w:r>
            <w:r>
              <w:rPr>
                <w:rFonts w:ascii="Comic Sans MS" w:hAnsi="Comic Sans MS" w:cs="Arial"/>
                <w:noProof/>
                <w:sz w:val="18"/>
                <w:szCs w:val="18"/>
                <w:lang w:eastAsia="en-GB"/>
              </w:rPr>
              <w:t xml:space="preserve"> </w:t>
            </w:r>
            <w:r w:rsidR="004409D4">
              <w:rPr>
                <w:rFonts w:ascii="Comic Sans MS" w:hAnsi="Comic Sans MS" w:cs="Arial"/>
                <w:noProof/>
                <w:sz w:val="18"/>
                <w:szCs w:val="18"/>
                <w:lang w:eastAsia="en-GB"/>
              </w:rPr>
              <w:t>Sing a days of the week song.</w:t>
            </w:r>
          </w:p>
          <w:p w14:paraId="54037A36" w14:textId="1262B14D" w:rsidR="00906EF7" w:rsidRDefault="005C19A4" w:rsidP="008A4E6E">
            <w:pPr>
              <w:spacing w:after="0" w:line="240" w:lineRule="auto"/>
              <w:rPr>
                <w:rFonts w:ascii="Comic Sans MS" w:hAnsi="Comic Sans MS" w:cs="Arial"/>
                <w:noProof/>
                <w:sz w:val="18"/>
                <w:szCs w:val="18"/>
                <w:lang w:eastAsia="en-GB"/>
              </w:rPr>
            </w:pPr>
            <w:r>
              <w:rPr>
                <w:rFonts w:ascii="Comic Sans MS" w:hAnsi="Comic Sans MS" w:cs="Arial"/>
                <w:noProof/>
                <w:sz w:val="18"/>
                <w:szCs w:val="18"/>
                <w:lang w:eastAsia="en-GB"/>
              </w:rPr>
              <w:drawing>
                <wp:anchor distT="0" distB="0" distL="114300" distR="114300" simplePos="0" relativeHeight="251654144" behindDoc="1" locked="0" layoutInCell="1" allowOverlap="1" wp14:anchorId="5AEEF5E1" wp14:editId="70E5019C">
                  <wp:simplePos x="0" y="0"/>
                  <wp:positionH relativeFrom="column">
                    <wp:posOffset>-32385</wp:posOffset>
                  </wp:positionH>
                  <wp:positionV relativeFrom="paragraph">
                    <wp:posOffset>71120</wp:posOffset>
                  </wp:positionV>
                  <wp:extent cx="742950" cy="742950"/>
                  <wp:effectExtent l="0" t="0" r="0" b="0"/>
                  <wp:wrapTight wrapText="bothSides">
                    <wp:wrapPolygon edited="0">
                      <wp:start x="0" y="0"/>
                      <wp:lineTo x="0" y="21046"/>
                      <wp:lineTo x="21046" y="21046"/>
                      <wp:lineTo x="21046" y="0"/>
                      <wp:lineTo x="0" y="0"/>
                    </wp:wrapPolygon>
                  </wp:wrapTight>
                  <wp:docPr id="4" name="Picture 4" descr="C:\Users\JMasetti\AppData\Local\Microsoft\Windows\INetCache\Content.MSO\468E5D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Masetti\AppData\Local\Microsoft\Windows\INetCache\Content.MSO\468E5DD5.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302B3" w14:textId="5E8506D1" w:rsidR="00906EF7" w:rsidRPr="002B2A1E" w:rsidRDefault="00906EF7" w:rsidP="008A4E6E">
            <w:pPr>
              <w:spacing w:after="0" w:line="240" w:lineRule="auto"/>
              <w:rPr>
                <w:rFonts w:ascii="Comic Sans MS" w:hAnsi="Comic Sans MS" w:cs="Arial"/>
                <w:noProof/>
                <w:sz w:val="18"/>
                <w:szCs w:val="18"/>
                <w:lang w:eastAsia="en-GB"/>
              </w:rPr>
            </w:pPr>
            <w:r w:rsidRPr="002B2A1E">
              <w:rPr>
                <w:rFonts w:ascii="Comic Sans MS" w:hAnsi="Comic Sans MS" w:cs="Arial"/>
                <w:noProof/>
                <w:sz w:val="18"/>
                <w:szCs w:val="18"/>
                <w:lang w:eastAsia="en-GB"/>
              </w:rPr>
              <w:t>The caterpillar eats lot of differe</w:t>
            </w:r>
            <w:r w:rsidR="004409D4" w:rsidRPr="002B2A1E">
              <w:rPr>
                <w:rFonts w:ascii="Comic Sans MS" w:hAnsi="Comic Sans MS" w:cs="Arial"/>
                <w:noProof/>
                <w:sz w:val="18"/>
                <w:szCs w:val="18"/>
                <w:lang w:eastAsia="en-GB"/>
              </w:rPr>
              <w:t>nt amounts of fruit. Can you double</w:t>
            </w:r>
            <w:r w:rsidRPr="002B2A1E">
              <w:rPr>
                <w:rFonts w:ascii="Comic Sans MS" w:hAnsi="Comic Sans MS" w:cs="Arial"/>
                <w:noProof/>
                <w:sz w:val="18"/>
                <w:szCs w:val="18"/>
                <w:lang w:eastAsia="en-GB"/>
              </w:rPr>
              <w:t xml:space="preserve"> the</w:t>
            </w:r>
            <w:r w:rsidR="004409D4" w:rsidRPr="002B2A1E">
              <w:rPr>
                <w:rFonts w:ascii="Comic Sans MS" w:hAnsi="Comic Sans MS" w:cs="Arial"/>
                <w:noProof/>
                <w:sz w:val="18"/>
                <w:szCs w:val="18"/>
                <w:lang w:eastAsia="en-GB"/>
              </w:rPr>
              <w:t xml:space="preserve"> amount of</w:t>
            </w:r>
            <w:r w:rsidRPr="002B2A1E">
              <w:rPr>
                <w:rFonts w:ascii="Comic Sans MS" w:hAnsi="Comic Sans MS" w:cs="Arial"/>
                <w:noProof/>
                <w:sz w:val="18"/>
                <w:szCs w:val="18"/>
                <w:lang w:eastAsia="en-GB"/>
              </w:rPr>
              <w:t xml:space="preserve"> fruit to find the total and re</w:t>
            </w:r>
            <w:r w:rsidR="004409D4" w:rsidRPr="002B2A1E">
              <w:rPr>
                <w:rFonts w:ascii="Comic Sans MS" w:hAnsi="Comic Sans MS" w:cs="Arial"/>
                <w:noProof/>
                <w:sz w:val="18"/>
                <w:szCs w:val="18"/>
                <w:lang w:eastAsia="en-GB"/>
              </w:rPr>
              <w:t>cord as a number sentence? 5+5=10  or    double 5 is 10</w:t>
            </w:r>
          </w:p>
          <w:p w14:paraId="4DA0DA7E" w14:textId="7B6DAE3D" w:rsidR="00250C32" w:rsidRPr="008E3BD1" w:rsidRDefault="00250C32" w:rsidP="008A4E6E">
            <w:pPr>
              <w:spacing w:after="0" w:line="240" w:lineRule="auto"/>
              <w:rPr>
                <w:rFonts w:ascii="Comic Sans MS" w:hAnsi="Comic Sans MS" w:cs="Arial"/>
                <w:noProof/>
                <w:sz w:val="18"/>
                <w:szCs w:val="18"/>
                <w:lang w:eastAsia="en-GB"/>
              </w:rPr>
            </w:pPr>
          </w:p>
        </w:tc>
      </w:tr>
      <w:tr w:rsidR="00CB4F68"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1AB2E786" w14:textId="77777777" w:rsidR="00CB4F68" w:rsidRDefault="008A4E6E" w:rsidP="00D640AC">
            <w:pPr>
              <w:autoSpaceDE w:val="0"/>
              <w:autoSpaceDN w:val="0"/>
              <w:adjustRightInd w:val="0"/>
              <w:spacing w:after="30"/>
              <w:rPr>
                <w:rFonts w:ascii="Comic Sans MS" w:hAnsi="Comic Sans MS" w:cs="Arial"/>
                <w:noProof/>
                <w:sz w:val="18"/>
                <w:szCs w:val="18"/>
                <w:lang w:eastAsia="en-GB"/>
              </w:rPr>
            </w:pPr>
            <w:r>
              <w:rPr>
                <w:rFonts w:ascii="Comic Sans MS" w:hAnsi="Comic Sans MS" w:cs="Arial"/>
                <w:noProof/>
                <w:sz w:val="18"/>
                <w:szCs w:val="18"/>
                <w:lang w:eastAsia="en-GB"/>
              </w:rPr>
              <w:drawing>
                <wp:anchor distT="0" distB="0" distL="114300" distR="114300" simplePos="0" relativeHeight="251660288" behindDoc="1" locked="0" layoutInCell="1" allowOverlap="1" wp14:anchorId="3BD9F1E0" wp14:editId="6EDCADD2">
                  <wp:simplePos x="0" y="0"/>
                  <wp:positionH relativeFrom="column">
                    <wp:posOffset>3107690</wp:posOffset>
                  </wp:positionH>
                  <wp:positionV relativeFrom="paragraph">
                    <wp:posOffset>229870</wp:posOffset>
                  </wp:positionV>
                  <wp:extent cx="862330" cy="848360"/>
                  <wp:effectExtent l="0" t="0" r="0" b="8890"/>
                  <wp:wrapTight wrapText="bothSides">
                    <wp:wrapPolygon edited="0">
                      <wp:start x="0" y="0"/>
                      <wp:lineTo x="0" y="21341"/>
                      <wp:lineTo x="20996" y="21341"/>
                      <wp:lineTo x="20996" y="0"/>
                      <wp:lineTo x="0" y="0"/>
                    </wp:wrapPolygon>
                  </wp:wrapTight>
                  <wp:docPr id="6" name="Picture 6" descr="C:\Users\JMasetti\AppData\Local\Microsoft\Windows\INetCache\Content.MSO\E6930E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Masetti\AppData\Local\Microsoft\Windows\INetCache\Content.MSO\E6930E2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233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Arial"/>
                <w:sz w:val="18"/>
                <w:szCs w:val="18"/>
              </w:rPr>
              <w:t>In the story the caterpillar turns into a butterfly. Can you make a picture or collage to show the life cycle of the butterfly?</w:t>
            </w:r>
            <w:r>
              <w:rPr>
                <w:rFonts w:ascii="Comic Sans MS" w:hAnsi="Comic Sans MS" w:cs="Arial"/>
                <w:noProof/>
                <w:sz w:val="18"/>
                <w:szCs w:val="18"/>
                <w:lang w:eastAsia="en-GB"/>
              </w:rPr>
              <w:t xml:space="preserve"> </w:t>
            </w:r>
          </w:p>
          <w:p w14:paraId="73B552CA" w14:textId="77777777" w:rsidR="008A4E6E" w:rsidRDefault="00906EF7" w:rsidP="00D640AC">
            <w:pPr>
              <w:autoSpaceDE w:val="0"/>
              <w:autoSpaceDN w:val="0"/>
              <w:adjustRightInd w:val="0"/>
              <w:spacing w:after="30"/>
              <w:rPr>
                <w:rFonts w:ascii="Comic Sans MS" w:hAnsi="Comic Sans MS" w:cs="Arial"/>
                <w:noProof/>
                <w:sz w:val="18"/>
                <w:szCs w:val="18"/>
                <w:lang w:eastAsia="en-GB"/>
              </w:rPr>
            </w:pPr>
            <w:r>
              <w:rPr>
                <w:rFonts w:ascii="Comic Sans MS" w:hAnsi="Comic Sans MS" w:cs="Arial"/>
                <w:noProof/>
                <w:sz w:val="18"/>
                <w:szCs w:val="18"/>
                <w:lang w:eastAsia="en-GB"/>
              </w:rPr>
              <w:t>Can you research what other things turn into?</w:t>
            </w:r>
          </w:p>
          <w:p w14:paraId="5EEF6211" w14:textId="77777777" w:rsidR="00906EF7" w:rsidRDefault="00906EF7" w:rsidP="00D640AC">
            <w:pPr>
              <w:autoSpaceDE w:val="0"/>
              <w:autoSpaceDN w:val="0"/>
              <w:adjustRightInd w:val="0"/>
              <w:spacing w:after="30"/>
              <w:rPr>
                <w:rFonts w:ascii="Comic Sans MS" w:hAnsi="Comic Sans MS" w:cs="Arial"/>
                <w:noProof/>
                <w:sz w:val="18"/>
                <w:szCs w:val="18"/>
                <w:lang w:eastAsia="en-GB"/>
              </w:rPr>
            </w:pPr>
            <w:r>
              <w:rPr>
                <w:rFonts w:ascii="Comic Sans MS" w:hAnsi="Comic Sans MS" w:cs="Arial"/>
                <w:noProof/>
                <w:sz w:val="18"/>
                <w:szCs w:val="18"/>
                <w:lang w:eastAsia="en-GB"/>
              </w:rPr>
              <w:t>What does a tadpole turn into?</w:t>
            </w:r>
          </w:p>
          <w:p w14:paraId="268E4CE3" w14:textId="10294B1D" w:rsidR="00906EF7" w:rsidRPr="008E3BD1" w:rsidRDefault="00906EF7" w:rsidP="00D640AC">
            <w:pPr>
              <w:autoSpaceDE w:val="0"/>
              <w:autoSpaceDN w:val="0"/>
              <w:adjustRightInd w:val="0"/>
              <w:spacing w:after="30"/>
              <w:rPr>
                <w:rFonts w:ascii="Comic Sans MS" w:hAnsi="Comic Sans MS" w:cs="Arial"/>
                <w:sz w:val="18"/>
                <w:szCs w:val="18"/>
              </w:rPr>
            </w:pPr>
            <w:r>
              <w:rPr>
                <w:rFonts w:ascii="Comic Sans MS" w:hAnsi="Comic Sans MS" w:cs="Arial"/>
                <w:noProof/>
                <w:sz w:val="18"/>
                <w:szCs w:val="18"/>
                <w:lang w:eastAsia="en-GB"/>
              </w:rPr>
              <w:t>Can you create its life cycle?</w:t>
            </w:r>
          </w:p>
        </w:tc>
      </w:tr>
      <w:tr w:rsidR="00CB4F68"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05DEF79D" w14:textId="77777777" w:rsidR="004409D4" w:rsidRDefault="00577AA4" w:rsidP="00596582">
            <w:hyperlink r:id="rId15" w:history="1">
              <w:r w:rsidR="00906EF7" w:rsidRPr="00906EF7">
                <w:rPr>
                  <w:color w:val="0000FF"/>
                  <w:u w:val="single"/>
                </w:rPr>
                <w:t>https://www.youtube.com/watch?v=YnuOeG2EpVk</w:t>
              </w:r>
            </w:hyperlink>
          </w:p>
          <w:p w14:paraId="733904E2" w14:textId="4C6F002A" w:rsidR="00906EF7" w:rsidRDefault="00906EF7" w:rsidP="00596582">
            <w:pPr>
              <w:rPr>
                <w:rFonts w:ascii="Comic Sans MS" w:hAnsi="Comic Sans MS"/>
                <w:sz w:val="18"/>
                <w:szCs w:val="18"/>
              </w:rPr>
            </w:pPr>
            <w:r w:rsidRPr="00906EF7">
              <w:rPr>
                <w:rFonts w:ascii="Comic Sans MS" w:hAnsi="Comic Sans MS"/>
                <w:sz w:val="18"/>
                <w:szCs w:val="18"/>
              </w:rPr>
              <w:t>Try this yoga story of The Very Hungry Caterpillar!</w:t>
            </w:r>
          </w:p>
          <w:p w14:paraId="59661B0E" w14:textId="075F24F2" w:rsidR="004409D4" w:rsidRDefault="004409D4" w:rsidP="00596582">
            <w:pPr>
              <w:rPr>
                <w:rFonts w:ascii="Comic Sans MS" w:hAnsi="Comic Sans MS"/>
                <w:sz w:val="18"/>
                <w:szCs w:val="18"/>
              </w:rPr>
            </w:pPr>
            <w:r>
              <w:rPr>
                <w:rFonts w:ascii="Comic Sans MS" w:hAnsi="Comic Sans MS"/>
                <w:sz w:val="18"/>
                <w:szCs w:val="18"/>
              </w:rPr>
              <w:t>Can you make some playdough</w:t>
            </w:r>
            <w:r w:rsidR="002B2A1E">
              <w:rPr>
                <w:rFonts w:ascii="Comic Sans MS" w:hAnsi="Comic Sans MS"/>
                <w:sz w:val="18"/>
                <w:szCs w:val="18"/>
              </w:rPr>
              <w:t xml:space="preserve"> and then use it to make a caterpillar?</w:t>
            </w:r>
          </w:p>
          <w:p w14:paraId="4C859BAB" w14:textId="7B882CA0" w:rsidR="004409D4" w:rsidRPr="004409D4" w:rsidRDefault="004409D4" w:rsidP="004409D4">
            <w:pPr>
              <w:shd w:val="clear" w:color="auto" w:fill="FFFFFF"/>
              <w:spacing w:after="0" w:line="240" w:lineRule="auto"/>
              <w:textAlignment w:val="baseline"/>
              <w:rPr>
                <w:rFonts w:eastAsia="Times New Roman" w:cs="Calibri"/>
                <w:color w:val="000000"/>
                <w:sz w:val="18"/>
                <w:szCs w:val="18"/>
                <w:lang w:eastAsia="en-GB"/>
              </w:rPr>
            </w:pPr>
            <w:r w:rsidRPr="004409D4">
              <w:rPr>
                <w:rFonts w:eastAsia="Times New Roman" w:cs="Calibri"/>
                <w:color w:val="000000"/>
                <w:sz w:val="18"/>
                <w:szCs w:val="18"/>
                <w:lang w:eastAsia="en-GB"/>
              </w:rPr>
              <w:t> </w:t>
            </w:r>
          </w:p>
          <w:p w14:paraId="3CB1DE2A" w14:textId="3224FF18" w:rsidR="004409D4" w:rsidRPr="004409D4" w:rsidRDefault="002B2A1E" w:rsidP="004409D4">
            <w:pPr>
              <w:shd w:val="clear" w:color="auto" w:fill="FFFFFF"/>
              <w:spacing w:after="0" w:line="240" w:lineRule="auto"/>
              <w:textAlignment w:val="baseline"/>
              <w:rPr>
                <w:rFonts w:eastAsia="Times New Roman" w:cs="Calibri"/>
                <w:color w:val="000000"/>
                <w:sz w:val="20"/>
                <w:szCs w:val="20"/>
                <w:lang w:eastAsia="en-GB"/>
              </w:rPr>
            </w:pPr>
            <w:r w:rsidRPr="004409D4">
              <w:rPr>
                <w:noProof/>
                <w:sz w:val="20"/>
                <w:szCs w:val="20"/>
                <w:lang w:eastAsia="en-GB"/>
              </w:rPr>
              <w:drawing>
                <wp:anchor distT="0" distB="0" distL="114300" distR="114300" simplePos="0" relativeHeight="251657216" behindDoc="1" locked="0" layoutInCell="1" allowOverlap="1" wp14:anchorId="0B7C3463" wp14:editId="0623B67B">
                  <wp:simplePos x="0" y="0"/>
                  <wp:positionH relativeFrom="column">
                    <wp:posOffset>1720215</wp:posOffset>
                  </wp:positionH>
                  <wp:positionV relativeFrom="paragraph">
                    <wp:posOffset>55245</wp:posOffset>
                  </wp:positionV>
                  <wp:extent cx="951865" cy="857250"/>
                  <wp:effectExtent l="0" t="0" r="635" b="0"/>
                  <wp:wrapTight wrapText="bothSides">
                    <wp:wrapPolygon edited="0">
                      <wp:start x="0" y="0"/>
                      <wp:lineTo x="0" y="21120"/>
                      <wp:lineTo x="21182" y="21120"/>
                      <wp:lineTo x="21182" y="0"/>
                      <wp:lineTo x="0" y="0"/>
                    </wp:wrapPolygon>
                  </wp:wrapTight>
                  <wp:docPr id="3" name="Picture 3" descr="C:\Users\JMasetti\AppData\Local\Microsoft\Windows\INetCache\Content.MSO\68FD97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etti\AppData\Local\Microsoft\Windows\INetCache\Content.MSO\68FD97A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186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409D4" w:rsidRPr="004409D4">
              <w:rPr>
                <w:rFonts w:eastAsia="Times New Roman" w:cs="Calibri"/>
                <w:color w:val="000000"/>
                <w:sz w:val="20"/>
                <w:szCs w:val="20"/>
                <w:lang w:eastAsia="en-GB"/>
              </w:rPr>
              <w:t>Play dough simple recipe:</w:t>
            </w:r>
          </w:p>
          <w:p w14:paraId="0EA4D271" w14:textId="6D64AAAF" w:rsidR="004409D4" w:rsidRPr="004409D4" w:rsidRDefault="004409D4" w:rsidP="004409D4">
            <w:pPr>
              <w:numPr>
                <w:ilvl w:val="0"/>
                <w:numId w:val="25"/>
              </w:numPr>
              <w:shd w:val="clear" w:color="auto" w:fill="FFFFFF"/>
              <w:spacing w:after="60" w:line="240" w:lineRule="auto"/>
              <w:ind w:left="0"/>
              <w:textAlignment w:val="baseline"/>
              <w:rPr>
                <w:rFonts w:ascii="Arial" w:eastAsia="Times New Roman" w:hAnsi="Arial" w:cs="Arial"/>
                <w:color w:val="222222"/>
                <w:sz w:val="18"/>
                <w:szCs w:val="18"/>
                <w:lang w:eastAsia="en-GB"/>
              </w:rPr>
            </w:pPr>
            <w:r w:rsidRPr="004409D4">
              <w:rPr>
                <w:rFonts w:ascii="Arial" w:eastAsia="Times New Roman" w:hAnsi="Arial" w:cs="Arial"/>
                <w:color w:val="222222"/>
                <w:sz w:val="18"/>
                <w:szCs w:val="18"/>
                <w:lang w:eastAsia="en-GB"/>
              </w:rPr>
              <w:t>1 cup of flour.</w:t>
            </w:r>
          </w:p>
          <w:p w14:paraId="642A0314" w14:textId="77777777" w:rsidR="004409D4" w:rsidRPr="004409D4" w:rsidRDefault="004409D4" w:rsidP="004409D4">
            <w:pPr>
              <w:numPr>
                <w:ilvl w:val="0"/>
                <w:numId w:val="25"/>
              </w:numPr>
              <w:shd w:val="clear" w:color="auto" w:fill="FFFFFF"/>
              <w:spacing w:after="60" w:line="240" w:lineRule="auto"/>
              <w:ind w:left="0"/>
              <w:textAlignment w:val="baseline"/>
              <w:rPr>
                <w:rFonts w:ascii="Arial" w:eastAsia="Times New Roman" w:hAnsi="Arial" w:cs="Arial"/>
                <w:color w:val="222222"/>
                <w:sz w:val="18"/>
                <w:szCs w:val="18"/>
                <w:lang w:eastAsia="en-GB"/>
              </w:rPr>
            </w:pPr>
            <w:r w:rsidRPr="004409D4">
              <w:rPr>
                <w:rFonts w:ascii="Arial" w:eastAsia="Times New Roman" w:hAnsi="Arial" w:cs="Arial"/>
                <w:color w:val="222222"/>
                <w:sz w:val="18"/>
                <w:szCs w:val="18"/>
                <w:lang w:eastAsia="en-GB"/>
              </w:rPr>
              <w:t>1/4 cup of salt.</w:t>
            </w:r>
          </w:p>
          <w:p w14:paraId="3AC501CA" w14:textId="77777777" w:rsidR="004409D4" w:rsidRPr="004409D4" w:rsidRDefault="004409D4" w:rsidP="004409D4">
            <w:pPr>
              <w:numPr>
                <w:ilvl w:val="0"/>
                <w:numId w:val="25"/>
              </w:numPr>
              <w:shd w:val="clear" w:color="auto" w:fill="FFFFFF"/>
              <w:spacing w:after="60" w:line="240" w:lineRule="auto"/>
              <w:ind w:left="0"/>
              <w:textAlignment w:val="baseline"/>
              <w:rPr>
                <w:rFonts w:ascii="Arial" w:eastAsia="Times New Roman" w:hAnsi="Arial" w:cs="Arial"/>
                <w:color w:val="222222"/>
                <w:sz w:val="18"/>
                <w:szCs w:val="18"/>
                <w:lang w:eastAsia="en-GB"/>
              </w:rPr>
            </w:pPr>
            <w:r w:rsidRPr="004409D4">
              <w:rPr>
                <w:rFonts w:ascii="Arial" w:eastAsia="Times New Roman" w:hAnsi="Arial" w:cs="Arial"/>
                <w:color w:val="222222"/>
                <w:sz w:val="18"/>
                <w:szCs w:val="18"/>
                <w:lang w:eastAsia="en-GB"/>
              </w:rPr>
              <w:t>3/4 cup of hot water.</w:t>
            </w:r>
          </w:p>
          <w:p w14:paraId="32E26EF6" w14:textId="77777777" w:rsidR="004409D4" w:rsidRPr="004409D4" w:rsidRDefault="004409D4" w:rsidP="004409D4">
            <w:pPr>
              <w:numPr>
                <w:ilvl w:val="0"/>
                <w:numId w:val="25"/>
              </w:numPr>
              <w:shd w:val="clear" w:color="auto" w:fill="FFFFFF"/>
              <w:spacing w:after="60" w:line="240" w:lineRule="auto"/>
              <w:ind w:left="0"/>
              <w:textAlignment w:val="baseline"/>
              <w:rPr>
                <w:rFonts w:ascii="Arial" w:eastAsia="Times New Roman" w:hAnsi="Arial" w:cs="Arial"/>
                <w:color w:val="222222"/>
                <w:sz w:val="18"/>
                <w:szCs w:val="18"/>
                <w:lang w:eastAsia="en-GB"/>
              </w:rPr>
            </w:pPr>
            <w:r w:rsidRPr="004409D4">
              <w:rPr>
                <w:rFonts w:ascii="Arial" w:eastAsia="Times New Roman" w:hAnsi="Arial" w:cs="Arial"/>
                <w:color w:val="222222"/>
                <w:sz w:val="18"/>
                <w:szCs w:val="18"/>
                <w:lang w:eastAsia="en-GB"/>
              </w:rPr>
              <w:t>1 tablespoon of vegetable oil.</w:t>
            </w:r>
          </w:p>
          <w:p w14:paraId="3C202B4A" w14:textId="6B06DBF3" w:rsidR="00906EF7" w:rsidRPr="005C19A4" w:rsidRDefault="004409D4" w:rsidP="00596582">
            <w:pPr>
              <w:numPr>
                <w:ilvl w:val="0"/>
                <w:numId w:val="25"/>
              </w:numPr>
              <w:shd w:val="clear" w:color="auto" w:fill="FFFFFF"/>
              <w:spacing w:after="60" w:line="240" w:lineRule="auto"/>
              <w:ind w:left="0"/>
              <w:textAlignment w:val="baseline"/>
              <w:rPr>
                <w:rFonts w:ascii="Arial" w:eastAsia="Times New Roman" w:hAnsi="Arial" w:cs="Arial"/>
                <w:color w:val="222222"/>
                <w:sz w:val="18"/>
                <w:szCs w:val="18"/>
                <w:lang w:eastAsia="en-GB"/>
              </w:rPr>
            </w:pPr>
            <w:r w:rsidRPr="004409D4">
              <w:rPr>
                <w:rFonts w:ascii="Arial" w:eastAsia="Times New Roman" w:hAnsi="Arial" w:cs="Arial"/>
                <w:color w:val="222222"/>
                <w:sz w:val="18"/>
                <w:szCs w:val="18"/>
                <w:lang w:eastAsia="en-GB"/>
              </w:rPr>
              <w:t>Food colo</w:t>
            </w:r>
            <w:r w:rsidR="002B2A1E">
              <w:rPr>
                <w:rFonts w:ascii="Arial" w:eastAsia="Times New Roman" w:hAnsi="Arial" w:cs="Arial"/>
                <w:color w:val="222222"/>
                <w:sz w:val="18"/>
                <w:szCs w:val="18"/>
                <w:lang w:eastAsia="en-GB"/>
              </w:rPr>
              <w:t>u</w:t>
            </w:r>
            <w:r w:rsidRPr="004409D4">
              <w:rPr>
                <w:rFonts w:ascii="Arial" w:eastAsia="Times New Roman" w:hAnsi="Arial" w:cs="Arial"/>
                <w:color w:val="222222"/>
                <w:sz w:val="18"/>
                <w:szCs w:val="18"/>
                <w:lang w:eastAsia="en-GB"/>
              </w:rPr>
              <w:t>ring.</w:t>
            </w:r>
          </w:p>
        </w:tc>
      </w:tr>
      <w:tr w:rsidR="00CB4F68" w:rsidRPr="008E3BD1" w14:paraId="6074331F" w14:textId="77777777" w:rsidTr="00031258">
        <w:trPr>
          <w:trHeight w:val="645"/>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lastRenderedPageBreak/>
              <w:t xml:space="preserve">Art and design ( EAD) </w:t>
            </w:r>
          </w:p>
        </w:tc>
        <w:tc>
          <w:tcPr>
            <w:tcW w:w="7441" w:type="dxa"/>
          </w:tcPr>
          <w:p w14:paraId="40222F6D" w14:textId="53986DD5" w:rsidR="00D640AC" w:rsidRPr="00906EF7" w:rsidRDefault="00906EF7" w:rsidP="00D640AC">
            <w:pPr>
              <w:rPr>
                <w:rFonts w:ascii="Comic Sans MS" w:hAnsi="Comic Sans MS" w:cs="Calibri"/>
                <w:sz w:val="18"/>
                <w:szCs w:val="18"/>
              </w:rPr>
            </w:pPr>
            <w:r>
              <w:rPr>
                <w:rFonts w:ascii="Comic Sans MS" w:hAnsi="Comic Sans MS" w:cs="Calibri"/>
                <w:noProof/>
                <w:sz w:val="18"/>
                <w:szCs w:val="18"/>
                <w:lang w:eastAsia="en-GB"/>
              </w:rPr>
              <w:drawing>
                <wp:anchor distT="0" distB="0" distL="114300" distR="114300" simplePos="0" relativeHeight="251661312" behindDoc="1" locked="0" layoutInCell="1" allowOverlap="1" wp14:anchorId="47250E58" wp14:editId="683D3EE5">
                  <wp:simplePos x="0" y="0"/>
                  <wp:positionH relativeFrom="column">
                    <wp:posOffset>1554875</wp:posOffset>
                  </wp:positionH>
                  <wp:positionV relativeFrom="paragraph">
                    <wp:posOffset>379730</wp:posOffset>
                  </wp:positionV>
                  <wp:extent cx="1293495" cy="940435"/>
                  <wp:effectExtent l="0" t="0" r="1905" b="0"/>
                  <wp:wrapTight wrapText="bothSides">
                    <wp:wrapPolygon edited="0">
                      <wp:start x="0" y="0"/>
                      <wp:lineTo x="0" y="21002"/>
                      <wp:lineTo x="21314" y="21002"/>
                      <wp:lineTo x="21314" y="0"/>
                      <wp:lineTo x="0" y="0"/>
                    </wp:wrapPolygon>
                  </wp:wrapTight>
                  <wp:docPr id="8" name="Picture 8" descr="C:\Users\JMasetti\AppData\Local\Microsoft\Windows\INetCache\Content.MSO\2074DC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Masetti\AppData\Local\Microsoft\Windows\INetCache\Content.MSO\2074DC02.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3495" cy="940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EF7">
              <w:rPr>
                <w:rFonts w:ascii="Comic Sans MS" w:hAnsi="Comic Sans MS" w:cs="Calibri"/>
                <w:sz w:val="18"/>
                <w:szCs w:val="18"/>
              </w:rPr>
              <w:t xml:space="preserve">The caterpillar turns into a beautiful butterfly. Can you paint half of a butterfly and fold it over to make </w:t>
            </w:r>
            <w:r>
              <w:rPr>
                <w:rFonts w:ascii="Comic Sans MS" w:hAnsi="Comic Sans MS" w:cs="Calibri"/>
                <w:sz w:val="18"/>
                <w:szCs w:val="18"/>
              </w:rPr>
              <w:t xml:space="preserve">the other half so that </w:t>
            </w:r>
            <w:r w:rsidRPr="00906EF7">
              <w:rPr>
                <w:rFonts w:ascii="Comic Sans MS" w:hAnsi="Comic Sans MS" w:cs="Calibri"/>
                <w:sz w:val="18"/>
                <w:szCs w:val="18"/>
              </w:rPr>
              <w:t>it</w:t>
            </w:r>
            <w:r>
              <w:rPr>
                <w:rFonts w:ascii="Comic Sans MS" w:hAnsi="Comic Sans MS" w:cs="Calibri"/>
                <w:sz w:val="18"/>
                <w:szCs w:val="18"/>
              </w:rPr>
              <w:t xml:space="preserve"> is</w:t>
            </w:r>
            <w:r w:rsidRPr="00906EF7">
              <w:rPr>
                <w:rFonts w:ascii="Comic Sans MS" w:hAnsi="Comic Sans MS" w:cs="Calibri"/>
                <w:sz w:val="18"/>
                <w:szCs w:val="18"/>
              </w:rPr>
              <w:t xml:space="preserve"> symmetrical?</w:t>
            </w:r>
            <w:r>
              <w:rPr>
                <w:rFonts w:ascii="Comic Sans MS" w:hAnsi="Comic Sans MS" w:cs="Calibri"/>
                <w:noProof/>
                <w:sz w:val="18"/>
                <w:szCs w:val="18"/>
                <w:lang w:eastAsia="en-GB"/>
              </w:rPr>
              <w:t xml:space="preserve"> </w:t>
            </w:r>
          </w:p>
          <w:p w14:paraId="1F497758" w14:textId="125E0329" w:rsidR="00CB4F68" w:rsidRPr="008E3BD1" w:rsidRDefault="00CB4F68" w:rsidP="000D6D26">
            <w:pPr>
              <w:spacing w:after="0" w:line="240" w:lineRule="auto"/>
              <w:rPr>
                <w:rFonts w:ascii="Comic Sans MS" w:hAnsi="Comic Sans MS"/>
                <w:sz w:val="18"/>
                <w:szCs w:val="18"/>
              </w:rPr>
            </w:pPr>
          </w:p>
        </w:tc>
      </w:tr>
      <w:tr w:rsidR="00250C32"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77777777"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DA37F" w14:textId="77777777" w:rsidR="00577AA4" w:rsidRDefault="00577AA4" w:rsidP="006B51AB">
      <w:pPr>
        <w:spacing w:after="0" w:line="240" w:lineRule="auto"/>
      </w:pPr>
      <w:r>
        <w:separator/>
      </w:r>
    </w:p>
  </w:endnote>
  <w:endnote w:type="continuationSeparator" w:id="0">
    <w:p w14:paraId="3ADF5DB8" w14:textId="77777777" w:rsidR="00577AA4" w:rsidRDefault="00577AA4"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5E81F" w14:textId="77777777" w:rsidR="00577AA4" w:rsidRDefault="00577AA4" w:rsidP="006B51AB">
      <w:pPr>
        <w:spacing w:after="0" w:line="240" w:lineRule="auto"/>
      </w:pPr>
      <w:r>
        <w:separator/>
      </w:r>
    </w:p>
  </w:footnote>
  <w:footnote w:type="continuationSeparator" w:id="0">
    <w:p w14:paraId="5390095C" w14:textId="77777777" w:rsidR="00577AA4" w:rsidRDefault="00577AA4"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CE"/>
    <w:rsid w:val="00004956"/>
    <w:rsid w:val="00004F6C"/>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5F24"/>
    <w:rsid w:val="00213072"/>
    <w:rsid w:val="002138F5"/>
    <w:rsid w:val="00220D61"/>
    <w:rsid w:val="00230D0E"/>
    <w:rsid w:val="00231350"/>
    <w:rsid w:val="00234B32"/>
    <w:rsid w:val="002460F6"/>
    <w:rsid w:val="00246489"/>
    <w:rsid w:val="00250C32"/>
    <w:rsid w:val="00255E13"/>
    <w:rsid w:val="00257A84"/>
    <w:rsid w:val="002665D3"/>
    <w:rsid w:val="00270E07"/>
    <w:rsid w:val="00277370"/>
    <w:rsid w:val="002A21C5"/>
    <w:rsid w:val="002B2A1E"/>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77AA4"/>
    <w:rsid w:val="005821A7"/>
    <w:rsid w:val="00583C46"/>
    <w:rsid w:val="00586AE9"/>
    <w:rsid w:val="00596582"/>
    <w:rsid w:val="00596F4A"/>
    <w:rsid w:val="005A0BC2"/>
    <w:rsid w:val="005A5214"/>
    <w:rsid w:val="005A5DCE"/>
    <w:rsid w:val="005B3785"/>
    <w:rsid w:val="005C19A4"/>
    <w:rsid w:val="005C58E7"/>
    <w:rsid w:val="005D1F8A"/>
    <w:rsid w:val="005E0CBD"/>
    <w:rsid w:val="0060539E"/>
    <w:rsid w:val="00622108"/>
    <w:rsid w:val="00654AF2"/>
    <w:rsid w:val="00666431"/>
    <w:rsid w:val="00693379"/>
    <w:rsid w:val="00697395"/>
    <w:rsid w:val="00697B7A"/>
    <w:rsid w:val="006A55D4"/>
    <w:rsid w:val="006A65A0"/>
    <w:rsid w:val="006A7CB9"/>
    <w:rsid w:val="006B0F36"/>
    <w:rsid w:val="006B41BD"/>
    <w:rsid w:val="006B51AB"/>
    <w:rsid w:val="006D230D"/>
    <w:rsid w:val="006E2009"/>
    <w:rsid w:val="006F4D8C"/>
    <w:rsid w:val="006F7B19"/>
    <w:rsid w:val="00707616"/>
    <w:rsid w:val="007105E5"/>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739DF"/>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EDD"/>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195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youtube.com/watch?v=R087lYrRpgY" TargetMode="Externa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TvMyssfAUx0" TargetMode="External"/><Relationship Id="rId5" Type="http://schemas.openxmlformats.org/officeDocument/2006/relationships/footnotes" Target="footnotes.xml"/><Relationship Id="rId15" Type="http://schemas.openxmlformats.org/officeDocument/2006/relationships/hyperlink" Target="https://www.youtube.com/watch?v=YnuOeG2EpV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Parents.dotx</Template>
  <TotalTime>5</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David Bainbridge</cp:lastModifiedBy>
  <cp:revision>3</cp:revision>
  <dcterms:created xsi:type="dcterms:W3CDTF">2020-04-09T18:10:00Z</dcterms:created>
  <dcterms:modified xsi:type="dcterms:W3CDTF">2020-04-09T18:38:00Z</dcterms:modified>
</cp:coreProperties>
</file>