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3EDFA4" w14:textId="7F0843D3" w:rsidR="006B51AB" w:rsidRPr="00DB50F3" w:rsidRDefault="006B51AB" w:rsidP="00FA43E0">
      <w:pPr>
        <w:jc w:val="center"/>
        <w:rPr>
          <w:rFonts w:ascii="Comic Sans MS" w:hAnsi="Comic Sans MS"/>
          <w:sz w:val="18"/>
          <w:szCs w:val="18"/>
        </w:rPr>
      </w:pPr>
      <w:r w:rsidRPr="00DB50F3">
        <w:rPr>
          <w:rFonts w:ascii="Comic Sans MS" w:hAnsi="Comic Sans MS"/>
          <w:noProof/>
          <w:sz w:val="18"/>
          <w:szCs w:val="18"/>
          <w:lang w:eastAsia="en-GB"/>
        </w:rPr>
        <w:drawing>
          <wp:anchor distT="0" distB="0" distL="114300" distR="114300" simplePos="0" relativeHeight="251655680" behindDoc="1" locked="0" layoutInCell="1" allowOverlap="1" wp14:anchorId="20F3FECC" wp14:editId="53A2E543">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16347A" w14:textId="1E10BAE9" w:rsidR="00D14CC0" w:rsidRPr="00DB50F3" w:rsidRDefault="006B51AB" w:rsidP="00FA43E0">
      <w:pPr>
        <w:jc w:val="center"/>
        <w:rPr>
          <w:rFonts w:ascii="Comic Sans MS" w:hAnsi="Comic Sans MS"/>
          <w:sz w:val="18"/>
          <w:szCs w:val="18"/>
        </w:rPr>
      </w:pPr>
      <w:r w:rsidRPr="00DB50F3">
        <w:rPr>
          <w:rFonts w:ascii="Comic Sans MS" w:hAnsi="Comic Sans MS"/>
          <w:noProof/>
          <w:sz w:val="18"/>
          <w:szCs w:val="18"/>
          <w:lang w:eastAsia="en-GB"/>
        </w:rPr>
        <mc:AlternateContent>
          <mc:Choice Requires="wpg">
            <w:drawing>
              <wp:anchor distT="0" distB="0" distL="114300" distR="114300" simplePos="0" relativeHeight="251657728" behindDoc="0" locked="0" layoutInCell="1" allowOverlap="1" wp14:anchorId="6F0B934B" wp14:editId="13371E3F">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829CEF9" id="Group 5672" o:spid="_x0000_s1026" style="position:absolute;margin-left:496.5pt;margin-top:18.75pt;width:57.65pt;height:42.55pt;z-index:25165772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B50F3">
        <w:rPr>
          <w:rFonts w:ascii="Comic Sans MS" w:hAnsi="Comic Sans MS"/>
          <w:sz w:val="18"/>
          <w:szCs w:val="18"/>
        </w:rPr>
        <w:t>St Edmund’s</w:t>
      </w:r>
      <w:r w:rsidRPr="00DB50F3">
        <w:rPr>
          <w:rFonts w:ascii="Comic Sans MS" w:hAnsi="Comic Sans MS"/>
          <w:sz w:val="18"/>
          <w:szCs w:val="18"/>
        </w:rPr>
        <w:t xml:space="preserve"> &amp; St Joseph’s</w:t>
      </w:r>
      <w:r w:rsidR="00490AE9" w:rsidRPr="00DB50F3">
        <w:rPr>
          <w:rFonts w:ascii="Comic Sans MS" w:hAnsi="Comic Sans MS"/>
          <w:sz w:val="18"/>
          <w:szCs w:val="18"/>
        </w:rPr>
        <w:t xml:space="preserve"> Catholic Primary School</w:t>
      </w:r>
      <w:r w:rsidRPr="00DB50F3">
        <w:rPr>
          <w:rFonts w:ascii="Comic Sans MS" w:hAnsi="Comic Sans MS"/>
          <w:sz w:val="18"/>
          <w:szCs w:val="18"/>
        </w:rPr>
        <w:t>s</w:t>
      </w:r>
    </w:p>
    <w:p w14:paraId="79E7F200" w14:textId="091ACA7C" w:rsidR="00490AE9" w:rsidRPr="00DB50F3" w:rsidRDefault="00490AE9" w:rsidP="006B51AB">
      <w:pPr>
        <w:rPr>
          <w:rFonts w:ascii="Comic Sans MS" w:hAnsi="Comic Sans MS"/>
          <w:sz w:val="18"/>
          <w:szCs w:val="18"/>
        </w:rPr>
      </w:pPr>
      <w:r w:rsidRPr="00DB50F3">
        <w:rPr>
          <w:rFonts w:ascii="Comic Sans MS" w:hAnsi="Comic Sans MS"/>
          <w:sz w:val="18"/>
          <w:szCs w:val="18"/>
        </w:rPr>
        <w:t>Week commencing:</w:t>
      </w:r>
      <w:r w:rsidR="00217DA0" w:rsidRPr="00DB50F3">
        <w:rPr>
          <w:rFonts w:ascii="Comic Sans MS" w:hAnsi="Comic Sans MS"/>
          <w:sz w:val="18"/>
          <w:szCs w:val="18"/>
        </w:rPr>
        <w:t xml:space="preserve"> </w:t>
      </w:r>
      <w:r w:rsidR="00CA2CDB">
        <w:rPr>
          <w:rFonts w:ascii="Comic Sans MS" w:hAnsi="Comic Sans MS"/>
          <w:sz w:val="18"/>
          <w:szCs w:val="18"/>
        </w:rPr>
        <w:t>29</w:t>
      </w:r>
      <w:r w:rsidR="00CA2CDB" w:rsidRPr="00CA2CDB">
        <w:rPr>
          <w:rFonts w:ascii="Comic Sans MS" w:hAnsi="Comic Sans MS"/>
          <w:sz w:val="18"/>
          <w:szCs w:val="18"/>
          <w:vertAlign w:val="superscript"/>
        </w:rPr>
        <w:t>th</w:t>
      </w:r>
      <w:r w:rsidR="00CA2CDB">
        <w:rPr>
          <w:rFonts w:ascii="Comic Sans MS" w:hAnsi="Comic Sans MS"/>
          <w:sz w:val="18"/>
          <w:szCs w:val="18"/>
        </w:rPr>
        <w:t xml:space="preserve"> </w:t>
      </w:r>
      <w:r w:rsidR="00A34CF8" w:rsidRPr="00DB50F3">
        <w:rPr>
          <w:rFonts w:ascii="Comic Sans MS" w:hAnsi="Comic Sans MS"/>
          <w:sz w:val="18"/>
          <w:szCs w:val="18"/>
        </w:rPr>
        <w:t>June</w:t>
      </w:r>
      <w:r w:rsidR="009A0EDD" w:rsidRPr="00DB50F3">
        <w:rPr>
          <w:rFonts w:ascii="Comic Sans MS" w:hAnsi="Comic Sans MS"/>
          <w:sz w:val="18"/>
          <w:szCs w:val="18"/>
        </w:rPr>
        <w:t xml:space="preserve"> 2020</w:t>
      </w:r>
      <w:r w:rsidRPr="00DB50F3">
        <w:rPr>
          <w:rFonts w:ascii="Comic Sans MS" w:hAnsi="Comic Sans MS"/>
          <w:sz w:val="18"/>
          <w:szCs w:val="18"/>
        </w:rPr>
        <w:tab/>
      </w:r>
      <w:r w:rsidR="00116CA3" w:rsidRPr="00DB50F3">
        <w:rPr>
          <w:rFonts w:ascii="Comic Sans MS" w:hAnsi="Comic Sans MS"/>
          <w:sz w:val="18"/>
          <w:szCs w:val="18"/>
        </w:rPr>
        <w:tab/>
      </w:r>
      <w:r w:rsidR="00116CA3" w:rsidRPr="00DB50F3">
        <w:rPr>
          <w:rFonts w:ascii="Comic Sans MS" w:hAnsi="Comic Sans MS"/>
          <w:sz w:val="18"/>
          <w:szCs w:val="18"/>
        </w:rPr>
        <w:tab/>
      </w:r>
      <w:r w:rsidR="00116CA3" w:rsidRPr="00DB50F3">
        <w:rPr>
          <w:rFonts w:ascii="Comic Sans MS" w:hAnsi="Comic Sans MS"/>
          <w:sz w:val="18"/>
          <w:szCs w:val="18"/>
        </w:rPr>
        <w:tab/>
      </w:r>
      <w:r w:rsidR="00116CA3" w:rsidRPr="00DB50F3">
        <w:rPr>
          <w:rFonts w:ascii="Comic Sans MS" w:hAnsi="Comic Sans MS"/>
          <w:sz w:val="18"/>
          <w:szCs w:val="18"/>
        </w:rPr>
        <w:tab/>
      </w:r>
      <w:r w:rsidR="006B51AB" w:rsidRPr="00DB50F3">
        <w:rPr>
          <w:rFonts w:ascii="Comic Sans MS" w:hAnsi="Comic Sans MS"/>
          <w:sz w:val="18"/>
          <w:szCs w:val="18"/>
        </w:rPr>
        <w:tab/>
      </w:r>
      <w:r w:rsidRPr="00DB50F3">
        <w:rPr>
          <w:rFonts w:ascii="Comic Sans MS" w:hAnsi="Comic Sans MS"/>
          <w:sz w:val="18"/>
          <w:szCs w:val="18"/>
        </w:rPr>
        <w:t>Year group:</w:t>
      </w:r>
      <w:r w:rsidR="00116CA3" w:rsidRPr="00DB50F3">
        <w:rPr>
          <w:rFonts w:ascii="Comic Sans MS" w:hAnsi="Comic Sans MS"/>
          <w:sz w:val="18"/>
          <w:szCs w:val="18"/>
        </w:rPr>
        <w:t xml:space="preserve"> </w:t>
      </w:r>
      <w:r w:rsidR="009A0EDD" w:rsidRPr="00DB50F3">
        <w:rPr>
          <w:rFonts w:ascii="Comic Sans MS" w:hAnsi="Comic Sans MS"/>
          <w:sz w:val="18"/>
          <w:szCs w:val="18"/>
        </w:rPr>
        <w:t>Early Years</w:t>
      </w:r>
    </w:p>
    <w:p w14:paraId="523BF5BB" w14:textId="29D49212" w:rsidR="00F47089" w:rsidRPr="00DB50F3" w:rsidRDefault="00DC2F97" w:rsidP="0095600D">
      <w:pPr>
        <w:rPr>
          <w:rFonts w:ascii="Comic Sans MS" w:hAnsi="Comic Sans MS"/>
          <w:sz w:val="18"/>
          <w:szCs w:val="18"/>
        </w:rPr>
      </w:pPr>
      <w:r w:rsidRPr="00DB50F3">
        <w:rPr>
          <w:rFonts w:ascii="Comic Sans MS" w:hAnsi="Comic Sans MS"/>
          <w:sz w:val="18"/>
          <w:szCs w:val="18"/>
        </w:rPr>
        <w:t>Below are some suggestions for learning</w:t>
      </w:r>
      <w:r w:rsidR="00CB4F68" w:rsidRPr="00DB50F3">
        <w:rPr>
          <w:rFonts w:ascii="Comic Sans MS" w:hAnsi="Comic Sans MS"/>
          <w:sz w:val="18"/>
          <w:szCs w:val="18"/>
        </w:rPr>
        <w:t xml:space="preserve"> that</w:t>
      </w:r>
      <w:r w:rsidRPr="00DB50F3">
        <w:rPr>
          <w:rFonts w:ascii="Comic Sans MS" w:hAnsi="Comic Sans MS"/>
          <w:sz w:val="18"/>
          <w:szCs w:val="18"/>
        </w:rPr>
        <w:t xml:space="preserve"> your child can do at home this week. </w:t>
      </w:r>
      <w:r w:rsidR="00E97ABE" w:rsidRPr="00DB50F3">
        <w:rPr>
          <w:rFonts w:ascii="Comic Sans MS" w:hAnsi="Comic Sans MS"/>
          <w:sz w:val="18"/>
          <w:szCs w:val="18"/>
        </w:rPr>
        <w:t>We understand that the situation is unprecedented, however we do</w:t>
      </w:r>
      <w:r w:rsidRPr="00DB50F3">
        <w:rPr>
          <w:rFonts w:ascii="Comic Sans MS" w:hAnsi="Comic Sans MS"/>
          <w:sz w:val="18"/>
          <w:szCs w:val="18"/>
        </w:rPr>
        <w:t xml:space="preserve"> recommend </w:t>
      </w:r>
      <w:r w:rsidR="00E97ABE" w:rsidRPr="00DB50F3">
        <w:rPr>
          <w:rFonts w:ascii="Comic Sans MS" w:hAnsi="Comic Sans MS"/>
          <w:sz w:val="18"/>
          <w:szCs w:val="18"/>
        </w:rPr>
        <w:t>that the children stay in t</w:t>
      </w:r>
      <w:r w:rsidR="00CB4F68" w:rsidRPr="00DB50F3">
        <w:rPr>
          <w:rFonts w:ascii="Comic Sans MS" w:hAnsi="Comic Sans MS"/>
          <w:sz w:val="18"/>
          <w:szCs w:val="18"/>
        </w:rPr>
        <w:t>ouch with their learning using</w:t>
      </w:r>
      <w:r w:rsidR="00E97ABE" w:rsidRPr="00DB50F3">
        <w:rPr>
          <w:rFonts w:ascii="Comic Sans MS" w:hAnsi="Comic Sans MS"/>
          <w:sz w:val="18"/>
          <w:szCs w:val="18"/>
        </w:rPr>
        <w:t xml:space="preserve"> the ideas given below. </w:t>
      </w:r>
      <w:r w:rsidR="00CB4F68" w:rsidRPr="00DB50F3">
        <w:rPr>
          <w:rFonts w:ascii="Comic Sans MS" w:hAnsi="Comic Sans MS"/>
          <w:sz w:val="18"/>
          <w:szCs w:val="18"/>
        </w:rPr>
        <w:t xml:space="preserve">You can help keep your child in contact with the school via the email link shown </w:t>
      </w:r>
      <w:r w:rsidR="006B51AB" w:rsidRPr="00DB50F3">
        <w:rPr>
          <w:rFonts w:ascii="Comic Sans MS" w:hAnsi="Comic Sans MS"/>
          <w:sz w:val="18"/>
          <w:szCs w:val="18"/>
        </w:rPr>
        <w:t>at the end of this message. Your child</w:t>
      </w:r>
      <w:r w:rsidR="00CB4F68" w:rsidRPr="00DB50F3">
        <w:rPr>
          <w:rFonts w:ascii="Comic Sans MS" w:hAnsi="Comic Sans MS"/>
          <w:sz w:val="18"/>
          <w:szCs w:val="18"/>
        </w:rPr>
        <w:t xml:space="preserve"> may want to share their achievements with their teacher by photographing or scanning it</w:t>
      </w:r>
      <w:r w:rsidR="006B51AB" w:rsidRPr="00DB50F3">
        <w:rPr>
          <w:rFonts w:ascii="Comic Sans MS" w:hAnsi="Comic Sans MS"/>
          <w:sz w:val="18"/>
          <w:szCs w:val="18"/>
        </w:rPr>
        <w:t xml:space="preserve"> and sending it via email. A</w:t>
      </w:r>
      <w:r w:rsidR="00CB4F68" w:rsidRPr="00DB50F3">
        <w:rPr>
          <w:rFonts w:ascii="Comic Sans MS" w:hAnsi="Comic Sans MS"/>
          <w:sz w:val="18"/>
          <w:szCs w:val="18"/>
        </w:rPr>
        <w:t xml:space="preserve"> teacher will reply with a comment about the work shared.</w:t>
      </w:r>
    </w:p>
    <w:p w14:paraId="614EEEB5" w14:textId="3C7B9B97" w:rsidR="00F53C21" w:rsidRPr="00DB50F3" w:rsidRDefault="00F53C21" w:rsidP="003053AA">
      <w:pPr>
        <w:pStyle w:val="Default"/>
        <w:rPr>
          <w:rStyle w:val="Hyperlink"/>
          <w:rFonts w:ascii="Comic Sans MS" w:hAnsi="Comic Sans MS"/>
          <w:sz w:val="18"/>
          <w:szCs w:val="18"/>
        </w:rPr>
      </w:pPr>
      <w:r w:rsidRPr="00DB50F3">
        <w:rPr>
          <w:rFonts w:ascii="Comic Sans MS" w:hAnsi="Comic Sans MS"/>
          <w:sz w:val="18"/>
          <w:szCs w:val="18"/>
        </w:rPr>
        <w:t xml:space="preserve">Please email any completed activities/work to: </w:t>
      </w:r>
      <w:hyperlink r:id="rId8" w:history="1">
        <w:r w:rsidR="003053AA" w:rsidRPr="00DB50F3">
          <w:rPr>
            <w:rStyle w:val="Hyperlink"/>
            <w:rFonts w:ascii="Comic Sans MS" w:hAnsi="Comic Sans MS"/>
            <w:sz w:val="18"/>
            <w:szCs w:val="18"/>
          </w:rPr>
          <w:t>homelearning@st-edmunds.suffolk.sch.uk</w:t>
        </w:r>
      </w:hyperlink>
      <w:r w:rsidR="0032045A" w:rsidRPr="00DB50F3">
        <w:rPr>
          <w:rFonts w:ascii="Comic Sans MS" w:hAnsi="Comic Sans MS"/>
          <w:sz w:val="18"/>
          <w:szCs w:val="18"/>
        </w:rPr>
        <w:t xml:space="preserve"> </w:t>
      </w:r>
    </w:p>
    <w:p w14:paraId="7026EAF1" w14:textId="540869E2" w:rsidR="00D640AC" w:rsidRPr="00DB50F3" w:rsidRDefault="00D640AC" w:rsidP="0032045A">
      <w:pPr>
        <w:pStyle w:val="Default"/>
        <w:tabs>
          <w:tab w:val="left" w:pos="8672"/>
        </w:tabs>
        <w:rPr>
          <w:rFonts w:ascii="Comic Sans MS" w:hAnsi="Comic Sans MS"/>
          <w:color w:val="auto"/>
          <w:sz w:val="18"/>
          <w:szCs w:val="18"/>
        </w:rPr>
      </w:pPr>
      <w:r w:rsidRPr="00DB50F3">
        <w:rPr>
          <w:rStyle w:val="Hyperlink"/>
          <w:rFonts w:ascii="Comic Sans MS" w:hAnsi="Comic Sans MS"/>
          <w:color w:val="auto"/>
          <w:sz w:val="18"/>
          <w:szCs w:val="18"/>
          <w:u w:val="none"/>
        </w:rPr>
        <w:t>You can also send us your home learning via Tapestry, we love to see what you have been doing!</w:t>
      </w:r>
      <w:r w:rsidR="00981D0A" w:rsidRPr="00DB50F3">
        <w:rPr>
          <w:rFonts w:ascii="Comic Sans MS" w:hAnsi="Comic Sans MS"/>
          <w:sz w:val="18"/>
          <w:szCs w:val="18"/>
        </w:rPr>
        <w:t xml:space="preserve"> </w:t>
      </w:r>
      <w:r w:rsidR="0032045A" w:rsidRPr="00DB50F3">
        <w:rPr>
          <w:rStyle w:val="Hyperlink"/>
          <w:rFonts w:ascii="Comic Sans MS" w:hAnsi="Comic Sans MS"/>
          <w:color w:val="auto"/>
          <w:sz w:val="18"/>
          <w:szCs w:val="18"/>
          <w:u w:val="none"/>
        </w:rPr>
        <w:tab/>
      </w:r>
    </w:p>
    <w:p w14:paraId="2C28858C" w14:textId="28985086" w:rsidR="003053AA" w:rsidRPr="00DB50F3" w:rsidRDefault="003053AA" w:rsidP="003053AA">
      <w:pPr>
        <w:pStyle w:val="Default"/>
        <w:rPr>
          <w:rFonts w:ascii="Comic Sans MS" w:hAnsi="Comic Sans MS"/>
          <w:sz w:val="18"/>
          <w:szCs w:val="18"/>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BD54F1" w:rsidRPr="00DB50F3" w14:paraId="2AC5F4FB" w14:textId="77777777" w:rsidTr="00031258">
        <w:trPr>
          <w:trHeight w:val="376"/>
          <w:jc w:val="center"/>
        </w:trPr>
        <w:tc>
          <w:tcPr>
            <w:tcW w:w="3191" w:type="dxa"/>
          </w:tcPr>
          <w:p w14:paraId="29982600" w14:textId="488A44FB" w:rsidR="00CB4F68" w:rsidRPr="00DB50F3" w:rsidRDefault="00CB4F68" w:rsidP="0095600D">
            <w:pPr>
              <w:spacing w:after="0" w:line="240" w:lineRule="auto"/>
              <w:rPr>
                <w:rFonts w:ascii="Comic Sans MS" w:hAnsi="Comic Sans MS"/>
                <w:sz w:val="18"/>
                <w:szCs w:val="18"/>
              </w:rPr>
            </w:pPr>
            <w:r w:rsidRPr="00DB50F3">
              <w:rPr>
                <w:rFonts w:ascii="Comic Sans MS" w:hAnsi="Comic Sans MS"/>
                <w:sz w:val="18"/>
                <w:szCs w:val="18"/>
              </w:rPr>
              <w:t>Subject/ Theme</w:t>
            </w:r>
          </w:p>
        </w:tc>
        <w:tc>
          <w:tcPr>
            <w:tcW w:w="7441" w:type="dxa"/>
          </w:tcPr>
          <w:p w14:paraId="4CF6952E" w14:textId="77777777" w:rsidR="00CB4F68" w:rsidRPr="00DB50F3" w:rsidRDefault="00CB4F68" w:rsidP="0095600D">
            <w:pPr>
              <w:spacing w:after="0" w:line="240" w:lineRule="auto"/>
              <w:rPr>
                <w:rFonts w:ascii="Comic Sans MS" w:hAnsi="Comic Sans MS"/>
                <w:sz w:val="18"/>
                <w:szCs w:val="18"/>
              </w:rPr>
            </w:pPr>
            <w:r w:rsidRPr="00DB50F3">
              <w:rPr>
                <w:rFonts w:ascii="Comic Sans MS" w:hAnsi="Comic Sans MS"/>
                <w:sz w:val="18"/>
                <w:szCs w:val="18"/>
              </w:rPr>
              <w:t>Learning ideas and activities</w:t>
            </w:r>
          </w:p>
        </w:tc>
      </w:tr>
      <w:tr w:rsidR="00BD54F1" w:rsidRPr="00DB50F3" w14:paraId="00A22759" w14:textId="77777777" w:rsidTr="00CB4F68">
        <w:trPr>
          <w:trHeight w:val="1382"/>
          <w:jc w:val="center"/>
        </w:trPr>
        <w:tc>
          <w:tcPr>
            <w:tcW w:w="3191" w:type="dxa"/>
          </w:tcPr>
          <w:p w14:paraId="075410E9" w14:textId="20E15F44" w:rsidR="00CB4F68" w:rsidRPr="00DB50F3" w:rsidRDefault="005202A9" w:rsidP="0095600D">
            <w:pPr>
              <w:spacing w:after="0" w:line="240" w:lineRule="auto"/>
              <w:rPr>
                <w:rFonts w:ascii="Comic Sans MS" w:hAnsi="Comic Sans MS" w:cstheme="minorHAnsi"/>
                <w:sz w:val="18"/>
                <w:szCs w:val="18"/>
              </w:rPr>
            </w:pPr>
            <w:r w:rsidRPr="00DB50F3">
              <w:rPr>
                <w:rFonts w:ascii="Comic Sans MS" w:hAnsi="Comic Sans MS" w:cstheme="minorHAnsi"/>
                <w:sz w:val="18"/>
                <w:szCs w:val="18"/>
              </w:rPr>
              <w:t>Literacy</w:t>
            </w:r>
          </w:p>
        </w:tc>
        <w:tc>
          <w:tcPr>
            <w:tcW w:w="7441" w:type="dxa"/>
          </w:tcPr>
          <w:p w14:paraId="1E5EFFC0" w14:textId="46346416" w:rsidR="00D77EB4" w:rsidRDefault="00463CC2" w:rsidP="00014F2E">
            <w:pPr>
              <w:shd w:val="clear" w:color="auto" w:fill="FFFFFF"/>
              <w:spacing w:after="0" w:line="240" w:lineRule="auto"/>
              <w:textAlignment w:val="baseline"/>
              <w:rPr>
                <w:rFonts w:ascii="Comic Sans MS" w:hAnsi="Comic Sans MS" w:cstheme="minorHAnsi"/>
                <w:sz w:val="18"/>
                <w:szCs w:val="18"/>
              </w:rPr>
            </w:pPr>
            <w:r>
              <w:rPr>
                <w:noProof/>
                <w:lang w:eastAsia="en-GB"/>
              </w:rPr>
              <w:drawing>
                <wp:anchor distT="0" distB="0" distL="114300" distR="114300" simplePos="0" relativeHeight="251658752" behindDoc="1" locked="0" layoutInCell="1" allowOverlap="1" wp14:anchorId="65EC3B54" wp14:editId="42B5E1A9">
                  <wp:simplePos x="0" y="0"/>
                  <wp:positionH relativeFrom="column">
                    <wp:posOffset>0</wp:posOffset>
                  </wp:positionH>
                  <wp:positionV relativeFrom="paragraph">
                    <wp:posOffset>0</wp:posOffset>
                  </wp:positionV>
                  <wp:extent cx="586740" cy="725170"/>
                  <wp:effectExtent l="0" t="0" r="3810" b="0"/>
                  <wp:wrapTight wrapText="bothSides">
                    <wp:wrapPolygon edited="0">
                      <wp:start x="0" y="0"/>
                      <wp:lineTo x="0" y="20995"/>
                      <wp:lineTo x="21039" y="20995"/>
                      <wp:lineTo x="2103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86740" cy="725170"/>
                          </a:xfrm>
                          <a:prstGeom prst="rect">
                            <a:avLst/>
                          </a:prstGeom>
                        </pic:spPr>
                      </pic:pic>
                    </a:graphicData>
                  </a:graphic>
                  <wp14:sizeRelH relativeFrom="margin">
                    <wp14:pctWidth>0</wp14:pctWidth>
                  </wp14:sizeRelH>
                  <wp14:sizeRelV relativeFrom="margin">
                    <wp14:pctHeight>0</wp14:pctHeight>
                  </wp14:sizeRelV>
                </wp:anchor>
              </w:drawing>
            </w:r>
            <w:r w:rsidR="00014F2E">
              <w:rPr>
                <w:rFonts w:ascii="Comic Sans MS" w:hAnsi="Comic Sans MS" w:cstheme="minorHAnsi"/>
                <w:noProof/>
                <w:sz w:val="18"/>
                <w:szCs w:val="18"/>
              </w:rPr>
              <w:t xml:space="preserve">Please </w:t>
            </w:r>
            <w:r w:rsidR="00014F2E" w:rsidRPr="00DB50F3">
              <w:rPr>
                <w:rFonts w:ascii="Comic Sans MS" w:eastAsia="Times New Roman" w:hAnsi="Comic Sans MS" w:cstheme="minorHAnsi"/>
                <w:sz w:val="18"/>
                <w:szCs w:val="18"/>
                <w:lang w:eastAsia="en-GB"/>
              </w:rPr>
              <w:t xml:space="preserve">enjoy the story of </w:t>
            </w:r>
            <w:r w:rsidR="00CA2CDB">
              <w:rPr>
                <w:rFonts w:ascii="Comic Sans MS" w:eastAsia="Times New Roman" w:hAnsi="Comic Sans MS" w:cstheme="minorHAnsi"/>
                <w:sz w:val="18"/>
                <w:szCs w:val="18"/>
                <w:lang w:eastAsia="en-GB"/>
              </w:rPr>
              <w:t xml:space="preserve">The Gruffalo </w:t>
            </w:r>
            <w:r w:rsidR="00014F2E" w:rsidRPr="00DB50F3">
              <w:rPr>
                <w:rFonts w:ascii="Comic Sans MS" w:eastAsia="Times New Roman" w:hAnsi="Comic Sans MS" w:cstheme="minorHAnsi"/>
                <w:sz w:val="18"/>
                <w:szCs w:val="18"/>
                <w:lang w:eastAsia="en-GB"/>
              </w:rPr>
              <w:t>(see attached) or you may have your own version to read together.</w:t>
            </w:r>
            <w:r w:rsidR="00014F2E" w:rsidRPr="00DB50F3">
              <w:rPr>
                <w:rFonts w:ascii="Comic Sans MS" w:hAnsi="Comic Sans MS" w:cstheme="minorHAnsi"/>
                <w:sz w:val="18"/>
                <w:szCs w:val="18"/>
              </w:rPr>
              <w:t xml:space="preserve"> </w:t>
            </w:r>
            <w:r w:rsidR="00014F2E">
              <w:rPr>
                <w:rFonts w:ascii="Comic Sans MS" w:hAnsi="Comic Sans MS" w:cstheme="minorHAnsi"/>
                <w:sz w:val="18"/>
                <w:szCs w:val="18"/>
              </w:rPr>
              <w:t xml:space="preserve">You can also watch the animated story here: </w:t>
            </w:r>
            <w:hyperlink r:id="rId10" w:history="1">
              <w:r>
                <w:rPr>
                  <w:rStyle w:val="Hyperlink"/>
                </w:rPr>
                <w:t>https://www.bbc.co.uk/iplayer/episode/b00pk64x/the-gruffalo</w:t>
              </w:r>
            </w:hyperlink>
          </w:p>
          <w:p w14:paraId="3D5E2B08" w14:textId="60A5B1F6" w:rsidR="00F47F4B" w:rsidRDefault="00F47F4B" w:rsidP="00014F2E">
            <w:pPr>
              <w:shd w:val="clear" w:color="auto" w:fill="FFFFFF"/>
              <w:spacing w:after="0" w:line="240" w:lineRule="auto"/>
              <w:textAlignment w:val="baseline"/>
              <w:rPr>
                <w:rFonts w:ascii="Comic Sans MS" w:hAnsi="Comic Sans MS" w:cstheme="minorHAnsi"/>
                <w:sz w:val="18"/>
                <w:szCs w:val="18"/>
              </w:rPr>
            </w:pPr>
          </w:p>
          <w:p w14:paraId="0B7E02BD" w14:textId="059FF8D2" w:rsidR="002D7D99" w:rsidRDefault="002D7D99" w:rsidP="00014F2E">
            <w:pPr>
              <w:shd w:val="clear" w:color="auto" w:fill="FFFFFF"/>
              <w:spacing w:after="0" w:line="240" w:lineRule="auto"/>
              <w:textAlignment w:val="baseline"/>
              <w:rPr>
                <w:rFonts w:ascii="Comic Sans MS" w:hAnsi="Comic Sans MS" w:cstheme="minorHAnsi"/>
                <w:sz w:val="18"/>
                <w:szCs w:val="18"/>
              </w:rPr>
            </w:pPr>
            <w:r>
              <w:rPr>
                <w:rFonts w:ascii="Comic Sans MS" w:hAnsi="Comic Sans MS" w:cstheme="minorHAnsi"/>
                <w:sz w:val="18"/>
                <w:szCs w:val="18"/>
              </w:rPr>
              <w:t>Draw a picture of The Gruffalo and label it using descriptive words:</w:t>
            </w:r>
            <w:r w:rsidR="00463CC2">
              <w:rPr>
                <w:rFonts w:ascii="Comic Sans MS" w:hAnsi="Comic Sans MS" w:cstheme="minorHAnsi"/>
                <w:sz w:val="18"/>
                <w:szCs w:val="18"/>
              </w:rPr>
              <w:t xml:space="preserve"> knobbly knees, purple prickles, orange eyes.</w:t>
            </w:r>
          </w:p>
          <w:p w14:paraId="4F295B58" w14:textId="2975D17D" w:rsidR="0076380E" w:rsidRPr="00DB50F3" w:rsidRDefault="002D7D99" w:rsidP="00AC29F9">
            <w:pPr>
              <w:shd w:val="clear" w:color="auto" w:fill="FFFFFF"/>
              <w:spacing w:after="0" w:line="240" w:lineRule="auto"/>
              <w:textAlignment w:val="baseline"/>
              <w:rPr>
                <w:rFonts w:ascii="Comic Sans MS" w:hAnsi="Comic Sans MS" w:cstheme="minorHAnsi"/>
                <w:noProof/>
                <w:sz w:val="18"/>
                <w:szCs w:val="18"/>
              </w:rPr>
            </w:pPr>
            <w:r>
              <w:rPr>
                <w:rFonts w:ascii="Comic Sans MS" w:hAnsi="Comic Sans MS" w:cstheme="minorHAnsi"/>
                <w:sz w:val="18"/>
                <w:szCs w:val="18"/>
              </w:rPr>
              <w:t xml:space="preserve">Play </w:t>
            </w:r>
            <w:r w:rsidR="00463CC2">
              <w:rPr>
                <w:rFonts w:ascii="Comic Sans MS" w:hAnsi="Comic Sans MS" w:cstheme="minorHAnsi"/>
                <w:sz w:val="18"/>
                <w:szCs w:val="18"/>
              </w:rPr>
              <w:t xml:space="preserve">the </w:t>
            </w:r>
            <w:r>
              <w:rPr>
                <w:rFonts w:ascii="Comic Sans MS" w:hAnsi="Comic Sans MS" w:cstheme="minorHAnsi"/>
                <w:sz w:val="18"/>
                <w:szCs w:val="18"/>
              </w:rPr>
              <w:t>r</w:t>
            </w:r>
            <w:r w:rsidR="00F47F4B">
              <w:rPr>
                <w:rFonts w:ascii="Comic Sans MS" w:hAnsi="Comic Sans MS" w:cstheme="minorHAnsi"/>
                <w:sz w:val="18"/>
                <w:szCs w:val="18"/>
              </w:rPr>
              <w:t>hyming words:</w:t>
            </w:r>
            <w:r>
              <w:rPr>
                <w:rFonts w:ascii="Comic Sans MS" w:hAnsi="Comic Sans MS" w:cstheme="minorHAnsi"/>
                <w:sz w:val="18"/>
                <w:szCs w:val="18"/>
              </w:rPr>
              <w:t xml:space="preserve"> game: I</w:t>
            </w:r>
            <w:r w:rsidR="00F47F4B" w:rsidRPr="00F47F4B">
              <w:rPr>
                <w:rFonts w:ascii="Comic Sans MS" w:hAnsi="Comic Sans MS" w:cstheme="minorHAnsi"/>
                <w:sz w:val="18"/>
                <w:szCs w:val="18"/>
              </w:rPr>
              <w:t xml:space="preserve"> Know a Word - "I know a word that rhymes with mouse. You live in it and it's called a ...."</w:t>
            </w:r>
            <w:r w:rsidR="00463CC2">
              <w:rPr>
                <w:rFonts w:ascii="Comic Sans MS" w:hAnsi="Comic Sans MS" w:cstheme="minorHAnsi"/>
                <w:noProof/>
                <w:sz w:val="18"/>
                <w:szCs w:val="18"/>
              </w:rPr>
              <w:t>. “I know a word that rhymes with snake. It’s full of water and is called a …”.</w:t>
            </w:r>
            <w:r w:rsidR="00AC29F9">
              <w:rPr>
                <w:rFonts w:ascii="Comic Sans MS" w:hAnsi="Comic Sans MS" w:cstheme="minorHAnsi"/>
                <w:noProof/>
                <w:sz w:val="18"/>
                <w:szCs w:val="18"/>
              </w:rPr>
              <w:t xml:space="preserve">                                                                                       </w:t>
            </w:r>
          </w:p>
        </w:tc>
      </w:tr>
      <w:tr w:rsidR="00BD54F1" w:rsidRPr="00DB50F3" w14:paraId="2EEAEDC4" w14:textId="77777777" w:rsidTr="00D27C0B">
        <w:trPr>
          <w:trHeight w:val="614"/>
          <w:jc w:val="center"/>
        </w:trPr>
        <w:tc>
          <w:tcPr>
            <w:tcW w:w="3191" w:type="dxa"/>
          </w:tcPr>
          <w:p w14:paraId="67CC35C8" w14:textId="6F412D49" w:rsidR="00CB4F68" w:rsidRPr="00DB50F3" w:rsidRDefault="005202A9" w:rsidP="0095600D">
            <w:pPr>
              <w:spacing w:after="0" w:line="240" w:lineRule="auto"/>
              <w:rPr>
                <w:rFonts w:ascii="Comic Sans MS" w:hAnsi="Comic Sans MS"/>
                <w:sz w:val="18"/>
                <w:szCs w:val="18"/>
              </w:rPr>
            </w:pPr>
            <w:r w:rsidRPr="00DB50F3">
              <w:rPr>
                <w:rFonts w:ascii="Comic Sans MS" w:hAnsi="Comic Sans MS"/>
                <w:sz w:val="18"/>
                <w:szCs w:val="18"/>
              </w:rPr>
              <w:t xml:space="preserve">Maths </w:t>
            </w:r>
          </w:p>
        </w:tc>
        <w:tc>
          <w:tcPr>
            <w:tcW w:w="7441" w:type="dxa"/>
          </w:tcPr>
          <w:p w14:paraId="4DA0DA7E" w14:textId="3140A1E0" w:rsidR="00AE3BE8" w:rsidRPr="00DB50F3" w:rsidRDefault="00C56414" w:rsidP="00463CC2">
            <w:pPr>
              <w:tabs>
                <w:tab w:val="center" w:pos="4513"/>
                <w:tab w:val="right" w:pos="9026"/>
              </w:tabs>
              <w:contextualSpacing/>
              <w:jc w:val="both"/>
              <w:rPr>
                <w:rFonts w:ascii="Comic Sans MS" w:hAnsi="Comic Sans MS" w:cstheme="minorHAnsi"/>
                <w:sz w:val="18"/>
                <w:szCs w:val="18"/>
              </w:rPr>
            </w:pPr>
            <w:r>
              <w:rPr>
                <w:noProof/>
                <w:lang w:eastAsia="en-GB"/>
              </w:rPr>
              <w:drawing>
                <wp:anchor distT="0" distB="0" distL="114300" distR="114300" simplePos="0" relativeHeight="251665920" behindDoc="1" locked="0" layoutInCell="1" allowOverlap="1" wp14:anchorId="3663CBD4" wp14:editId="1E5B4E27">
                  <wp:simplePos x="0" y="0"/>
                  <wp:positionH relativeFrom="column">
                    <wp:posOffset>0</wp:posOffset>
                  </wp:positionH>
                  <wp:positionV relativeFrom="paragraph">
                    <wp:posOffset>3810</wp:posOffset>
                  </wp:positionV>
                  <wp:extent cx="998220" cy="635932"/>
                  <wp:effectExtent l="0" t="0" r="0" b="0"/>
                  <wp:wrapTight wrapText="bothSides">
                    <wp:wrapPolygon edited="0">
                      <wp:start x="0" y="0"/>
                      <wp:lineTo x="0" y="20715"/>
                      <wp:lineTo x="21023" y="20715"/>
                      <wp:lineTo x="21023"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998220" cy="635932"/>
                          </a:xfrm>
                          <a:prstGeom prst="rect">
                            <a:avLst/>
                          </a:prstGeom>
                        </pic:spPr>
                      </pic:pic>
                    </a:graphicData>
                  </a:graphic>
                </wp:anchor>
              </w:drawing>
            </w:r>
            <w:r w:rsidR="005353E7">
              <w:rPr>
                <w:rFonts w:ascii="Comic Sans MS" w:hAnsi="Comic Sans MS" w:cstheme="minorHAnsi"/>
                <w:sz w:val="18"/>
                <w:szCs w:val="18"/>
              </w:rPr>
              <w:t xml:space="preserve">Mouse has </w:t>
            </w:r>
            <w:r w:rsidR="00463CC2">
              <w:rPr>
                <w:rFonts w:ascii="Comic Sans MS" w:hAnsi="Comic Sans MS" w:cstheme="minorHAnsi"/>
                <w:sz w:val="18"/>
                <w:szCs w:val="18"/>
              </w:rPr>
              <w:t>a set</w:t>
            </w:r>
            <w:r w:rsidR="005353E7">
              <w:rPr>
                <w:rFonts w:ascii="Comic Sans MS" w:hAnsi="Comic Sans MS" w:cstheme="minorHAnsi"/>
                <w:sz w:val="18"/>
                <w:szCs w:val="18"/>
              </w:rPr>
              <w:t xml:space="preserve"> of counters</w:t>
            </w:r>
            <w:r w:rsidR="00F47F4B" w:rsidRPr="00F47F4B">
              <w:rPr>
                <w:rFonts w:ascii="Comic Sans MS" w:hAnsi="Comic Sans MS" w:cstheme="minorHAnsi"/>
                <w:sz w:val="18"/>
                <w:szCs w:val="18"/>
              </w:rPr>
              <w:t>. H</w:t>
            </w:r>
            <w:r>
              <w:rPr>
                <w:rFonts w:ascii="Comic Sans MS" w:hAnsi="Comic Sans MS" w:cstheme="minorHAnsi"/>
                <w:sz w:val="18"/>
                <w:szCs w:val="18"/>
              </w:rPr>
              <w:t>e wants to give half to fox</w:t>
            </w:r>
            <w:r w:rsidR="00F47F4B" w:rsidRPr="00F47F4B">
              <w:rPr>
                <w:rFonts w:ascii="Comic Sans MS" w:hAnsi="Comic Sans MS" w:cstheme="minorHAnsi"/>
                <w:sz w:val="18"/>
                <w:szCs w:val="18"/>
              </w:rPr>
              <w:t xml:space="preserve">. Can </w:t>
            </w:r>
            <w:r w:rsidR="005353E7">
              <w:rPr>
                <w:rFonts w:ascii="Comic Sans MS" w:hAnsi="Comic Sans MS" w:cstheme="minorHAnsi"/>
                <w:sz w:val="18"/>
                <w:szCs w:val="18"/>
              </w:rPr>
              <w:t>your child</w:t>
            </w:r>
            <w:r w:rsidR="00F47F4B" w:rsidRPr="00F47F4B">
              <w:rPr>
                <w:rFonts w:ascii="Comic Sans MS" w:hAnsi="Comic Sans MS" w:cstheme="minorHAnsi"/>
                <w:sz w:val="18"/>
                <w:szCs w:val="18"/>
              </w:rPr>
              <w:t xml:space="preserve"> help</w:t>
            </w:r>
            <w:r w:rsidR="00470A4E">
              <w:rPr>
                <w:rFonts w:ascii="Comic Sans MS" w:hAnsi="Comic Sans MS" w:cstheme="minorHAnsi"/>
                <w:sz w:val="18"/>
                <w:szCs w:val="18"/>
              </w:rPr>
              <w:t xml:space="preserve"> to make </w:t>
            </w:r>
            <w:r w:rsidR="005353E7">
              <w:rPr>
                <w:rFonts w:ascii="Comic Sans MS" w:hAnsi="Comic Sans MS" w:cstheme="minorHAnsi"/>
                <w:sz w:val="18"/>
                <w:szCs w:val="18"/>
              </w:rPr>
              <w:t>two piles of counters</w:t>
            </w:r>
            <w:r w:rsidR="00F47F4B" w:rsidRPr="00F47F4B">
              <w:rPr>
                <w:rFonts w:ascii="Comic Sans MS" w:hAnsi="Comic Sans MS" w:cstheme="minorHAnsi"/>
                <w:sz w:val="18"/>
                <w:szCs w:val="18"/>
              </w:rPr>
              <w:t xml:space="preserve"> and say when they have the same number in each pile?</w:t>
            </w:r>
            <w:r w:rsidR="00470A4E">
              <w:rPr>
                <w:rFonts w:ascii="Comic Sans MS" w:hAnsi="Comic Sans MS" w:cstheme="minorHAnsi"/>
                <w:sz w:val="18"/>
                <w:szCs w:val="18"/>
              </w:rPr>
              <w:t xml:space="preserve"> Say ‘ half of 6 is…’.</w:t>
            </w:r>
            <w:r w:rsidR="005353E7">
              <w:rPr>
                <w:rFonts w:ascii="Comic Sans MS" w:hAnsi="Comic Sans MS" w:cstheme="minorHAnsi"/>
                <w:sz w:val="18"/>
                <w:szCs w:val="18"/>
              </w:rPr>
              <w:t xml:space="preserve"> Repeat with different quantities.</w:t>
            </w:r>
            <w:r w:rsidR="00470A4E">
              <w:rPr>
                <w:rFonts w:ascii="Comic Sans MS" w:hAnsi="Comic Sans MS" w:cstheme="minorHAnsi"/>
                <w:sz w:val="18"/>
                <w:szCs w:val="18"/>
              </w:rPr>
              <w:t xml:space="preserve"> </w:t>
            </w:r>
          </w:p>
        </w:tc>
      </w:tr>
      <w:tr w:rsidR="00BD54F1" w:rsidRPr="00DB50F3" w14:paraId="3C287822" w14:textId="77777777" w:rsidTr="00031258">
        <w:trPr>
          <w:trHeight w:val="462"/>
          <w:jc w:val="center"/>
        </w:trPr>
        <w:tc>
          <w:tcPr>
            <w:tcW w:w="3191" w:type="dxa"/>
          </w:tcPr>
          <w:p w14:paraId="05B03174" w14:textId="2BA74F18" w:rsidR="00CB4F68" w:rsidRPr="00DB50F3" w:rsidRDefault="005202A9" w:rsidP="008E0558">
            <w:pPr>
              <w:spacing w:after="0" w:line="240" w:lineRule="auto"/>
              <w:rPr>
                <w:rFonts w:ascii="Comic Sans MS" w:hAnsi="Comic Sans MS"/>
                <w:sz w:val="18"/>
                <w:szCs w:val="18"/>
              </w:rPr>
            </w:pPr>
            <w:r w:rsidRPr="00DB50F3">
              <w:rPr>
                <w:rFonts w:ascii="Comic Sans MS" w:hAnsi="Comic Sans MS"/>
                <w:sz w:val="18"/>
                <w:szCs w:val="18"/>
              </w:rPr>
              <w:t>Understanding the world (UW)</w:t>
            </w:r>
          </w:p>
        </w:tc>
        <w:tc>
          <w:tcPr>
            <w:tcW w:w="7441" w:type="dxa"/>
          </w:tcPr>
          <w:p w14:paraId="12088F20" w14:textId="4D426E71" w:rsidR="00C56414" w:rsidRDefault="00C56414" w:rsidP="00EC7A33">
            <w:pPr>
              <w:autoSpaceDE w:val="0"/>
              <w:autoSpaceDN w:val="0"/>
              <w:adjustRightInd w:val="0"/>
              <w:spacing w:after="30"/>
              <w:rPr>
                <w:rFonts w:ascii="Comic Sans MS" w:hAnsi="Comic Sans MS"/>
                <w:sz w:val="18"/>
                <w:szCs w:val="18"/>
              </w:rPr>
            </w:pPr>
            <w:r>
              <w:rPr>
                <w:noProof/>
                <w:lang w:eastAsia="en-GB"/>
              </w:rPr>
              <w:drawing>
                <wp:anchor distT="0" distB="0" distL="114300" distR="114300" simplePos="0" relativeHeight="251666944" behindDoc="1" locked="0" layoutInCell="1" allowOverlap="1" wp14:anchorId="6DEEA0AF" wp14:editId="7928B215">
                  <wp:simplePos x="0" y="0"/>
                  <wp:positionH relativeFrom="column">
                    <wp:posOffset>0</wp:posOffset>
                  </wp:positionH>
                  <wp:positionV relativeFrom="paragraph">
                    <wp:posOffset>3810</wp:posOffset>
                  </wp:positionV>
                  <wp:extent cx="1242695" cy="861060"/>
                  <wp:effectExtent l="0" t="0" r="0" b="0"/>
                  <wp:wrapTight wrapText="bothSides">
                    <wp:wrapPolygon edited="0">
                      <wp:start x="0" y="0"/>
                      <wp:lineTo x="0" y="21027"/>
                      <wp:lineTo x="21192" y="21027"/>
                      <wp:lineTo x="21192"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242695" cy="861060"/>
                          </a:xfrm>
                          <a:prstGeom prst="rect">
                            <a:avLst/>
                          </a:prstGeom>
                        </pic:spPr>
                      </pic:pic>
                    </a:graphicData>
                  </a:graphic>
                  <wp14:sizeRelH relativeFrom="margin">
                    <wp14:pctWidth>0</wp14:pctWidth>
                  </wp14:sizeRelH>
                  <wp14:sizeRelV relativeFrom="margin">
                    <wp14:pctHeight>0</wp14:pctHeight>
                  </wp14:sizeRelV>
                </wp:anchor>
              </w:drawing>
            </w:r>
            <w:r w:rsidR="00061C00" w:rsidRPr="00061C00">
              <w:rPr>
                <w:rFonts w:ascii="Comic Sans MS" w:hAnsi="Comic Sans MS"/>
                <w:sz w:val="18"/>
                <w:szCs w:val="18"/>
              </w:rPr>
              <w:t>Draw a map of the route through the woodland that the gruffalo takes. Mark on the map the different animals and where they live.  Use positional language to talk about where things are on the map. Use words such as under, over, next to, behind, in between.</w:t>
            </w:r>
            <w:r>
              <w:rPr>
                <w:rFonts w:ascii="Comic Sans MS" w:hAnsi="Comic Sans MS"/>
                <w:sz w:val="18"/>
                <w:szCs w:val="18"/>
              </w:rPr>
              <w:t xml:space="preserve"> </w:t>
            </w:r>
          </w:p>
          <w:p w14:paraId="268E4CE3" w14:textId="5ECDA38F" w:rsidR="00AE3BE8" w:rsidRPr="00DB50F3" w:rsidRDefault="00470A4E" w:rsidP="00EC7A33">
            <w:pPr>
              <w:autoSpaceDE w:val="0"/>
              <w:autoSpaceDN w:val="0"/>
              <w:adjustRightInd w:val="0"/>
              <w:spacing w:after="30"/>
              <w:rPr>
                <w:rFonts w:ascii="Comic Sans MS" w:hAnsi="Comic Sans MS"/>
                <w:sz w:val="18"/>
                <w:szCs w:val="18"/>
              </w:rPr>
            </w:pPr>
            <w:r>
              <w:rPr>
                <w:rFonts w:ascii="Comic Sans MS" w:hAnsi="Comic Sans MS"/>
                <w:sz w:val="18"/>
                <w:szCs w:val="18"/>
              </w:rPr>
              <w:t xml:space="preserve">Have a look at the </w:t>
            </w:r>
            <w:r w:rsidR="005353E7" w:rsidRPr="00061C00">
              <w:rPr>
                <w:rFonts w:ascii="Comic Sans MS" w:hAnsi="Comic Sans MS"/>
                <w:sz w:val="18"/>
                <w:szCs w:val="18"/>
              </w:rPr>
              <w:t xml:space="preserve">Julia Donaldson website with some ICT activities: </w:t>
            </w:r>
            <w:hyperlink r:id="rId13" w:history="1">
              <w:r w:rsidR="00C56414" w:rsidRPr="0079185C">
                <w:rPr>
                  <w:rStyle w:val="Hyperlink"/>
                  <w:rFonts w:ascii="Comic Sans MS" w:hAnsi="Comic Sans MS"/>
                  <w:sz w:val="18"/>
                  <w:szCs w:val="18"/>
                </w:rPr>
                <w:t>https://www.gruffalo.com/in-the-woods/?ReturnUrl=/activities/activities</w:t>
              </w:r>
            </w:hyperlink>
          </w:p>
        </w:tc>
      </w:tr>
      <w:tr w:rsidR="00BD54F1" w:rsidRPr="00DB50F3" w14:paraId="3929793E" w14:textId="77777777" w:rsidTr="00EC7A33">
        <w:trPr>
          <w:trHeight w:val="1325"/>
          <w:jc w:val="center"/>
        </w:trPr>
        <w:tc>
          <w:tcPr>
            <w:tcW w:w="3191" w:type="dxa"/>
          </w:tcPr>
          <w:p w14:paraId="779577C1" w14:textId="45F5A258" w:rsidR="00CB4F68" w:rsidRPr="00DB50F3" w:rsidRDefault="005202A9" w:rsidP="008E0558">
            <w:pPr>
              <w:spacing w:after="0" w:line="240" w:lineRule="auto"/>
              <w:rPr>
                <w:rFonts w:ascii="Comic Sans MS" w:hAnsi="Comic Sans MS"/>
                <w:sz w:val="18"/>
                <w:szCs w:val="18"/>
              </w:rPr>
            </w:pPr>
            <w:r w:rsidRPr="00DB50F3">
              <w:rPr>
                <w:rFonts w:ascii="Comic Sans MS" w:hAnsi="Comic Sans MS"/>
                <w:sz w:val="18"/>
                <w:szCs w:val="18"/>
              </w:rPr>
              <w:t>Physical development (PD)</w:t>
            </w:r>
          </w:p>
        </w:tc>
        <w:tc>
          <w:tcPr>
            <w:tcW w:w="7441" w:type="dxa"/>
          </w:tcPr>
          <w:p w14:paraId="3C202B4A" w14:textId="55BFCDAE" w:rsidR="00AE3BE8" w:rsidRPr="00DB50F3" w:rsidRDefault="00C56414" w:rsidP="00EC7A33">
            <w:pPr>
              <w:tabs>
                <w:tab w:val="center" w:pos="4513"/>
                <w:tab w:val="right" w:pos="9026"/>
              </w:tabs>
              <w:contextualSpacing/>
              <w:rPr>
                <w:rFonts w:ascii="Comic Sans MS" w:hAnsi="Comic Sans MS" w:cstheme="minorHAnsi"/>
                <w:sz w:val="18"/>
                <w:szCs w:val="18"/>
              </w:rPr>
            </w:pPr>
            <w:r>
              <w:rPr>
                <w:noProof/>
                <w:lang w:eastAsia="en-GB"/>
              </w:rPr>
              <w:drawing>
                <wp:anchor distT="0" distB="0" distL="114300" distR="114300" simplePos="0" relativeHeight="251667968" behindDoc="1" locked="0" layoutInCell="1" allowOverlap="1" wp14:anchorId="4D3C60E6" wp14:editId="24F65424">
                  <wp:simplePos x="0" y="0"/>
                  <wp:positionH relativeFrom="column">
                    <wp:posOffset>0</wp:posOffset>
                  </wp:positionH>
                  <wp:positionV relativeFrom="paragraph">
                    <wp:posOffset>2540</wp:posOffset>
                  </wp:positionV>
                  <wp:extent cx="990600" cy="653739"/>
                  <wp:effectExtent l="0" t="0" r="0" b="0"/>
                  <wp:wrapTight wrapText="bothSides">
                    <wp:wrapPolygon edited="0">
                      <wp:start x="0" y="0"/>
                      <wp:lineTo x="0" y="20781"/>
                      <wp:lineTo x="21185" y="20781"/>
                      <wp:lineTo x="21185"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990600" cy="653739"/>
                          </a:xfrm>
                          <a:prstGeom prst="rect">
                            <a:avLst/>
                          </a:prstGeom>
                        </pic:spPr>
                      </pic:pic>
                    </a:graphicData>
                  </a:graphic>
                </wp:anchor>
              </w:drawing>
            </w:r>
            <w:r w:rsidR="00061C00">
              <w:rPr>
                <w:rFonts w:ascii="Comic Sans MS" w:hAnsi="Comic Sans MS" w:cstheme="minorHAnsi"/>
                <w:sz w:val="18"/>
                <w:szCs w:val="18"/>
              </w:rPr>
              <w:t>Go for a woodland walk and lo</w:t>
            </w:r>
            <w:r w:rsidR="003170E2">
              <w:rPr>
                <w:rFonts w:ascii="Comic Sans MS" w:hAnsi="Comic Sans MS" w:cstheme="minorHAnsi"/>
                <w:sz w:val="18"/>
                <w:szCs w:val="18"/>
              </w:rPr>
              <w:t>ok at all the different plants,</w:t>
            </w:r>
            <w:r w:rsidR="00061C00">
              <w:rPr>
                <w:rFonts w:ascii="Comic Sans MS" w:hAnsi="Comic Sans MS" w:cstheme="minorHAnsi"/>
                <w:sz w:val="18"/>
                <w:szCs w:val="18"/>
              </w:rPr>
              <w:t xml:space="preserve"> trees, can you spot any animals? </w:t>
            </w:r>
            <w:r w:rsidR="00470A4E">
              <w:rPr>
                <w:rFonts w:ascii="Comic Sans MS" w:hAnsi="Comic Sans MS" w:cstheme="minorHAnsi"/>
                <w:sz w:val="18"/>
                <w:szCs w:val="18"/>
              </w:rPr>
              <w:t>Collect some natural resources along the way: leaves, sticks, pine cones. As you are walking s</w:t>
            </w:r>
            <w:r w:rsidR="00061C00">
              <w:rPr>
                <w:rFonts w:ascii="Comic Sans MS" w:hAnsi="Comic Sans MS" w:cstheme="minorHAnsi"/>
                <w:sz w:val="18"/>
                <w:szCs w:val="18"/>
              </w:rPr>
              <w:t>tomp like the gruffalo, scurry like the mouse</w:t>
            </w:r>
            <w:r w:rsidR="00470A4E">
              <w:rPr>
                <w:rFonts w:ascii="Comic Sans MS" w:hAnsi="Comic Sans MS" w:cstheme="minorHAnsi"/>
                <w:sz w:val="18"/>
                <w:szCs w:val="18"/>
              </w:rPr>
              <w:t>, slither like the snake.</w:t>
            </w:r>
            <w:r w:rsidR="00061C00">
              <w:rPr>
                <w:rFonts w:ascii="Comic Sans MS" w:hAnsi="Comic Sans MS" w:cstheme="minorHAnsi"/>
                <w:sz w:val="18"/>
                <w:szCs w:val="18"/>
              </w:rPr>
              <w:t xml:space="preserve"> </w:t>
            </w:r>
          </w:p>
        </w:tc>
      </w:tr>
      <w:tr w:rsidR="00BD54F1" w:rsidRPr="00DB50F3" w14:paraId="6074331F" w14:textId="77777777" w:rsidTr="00820D77">
        <w:trPr>
          <w:trHeight w:val="966"/>
          <w:jc w:val="center"/>
        </w:trPr>
        <w:tc>
          <w:tcPr>
            <w:tcW w:w="3191" w:type="dxa"/>
          </w:tcPr>
          <w:p w14:paraId="071D24AE" w14:textId="41CEC340" w:rsidR="00CB4F68" w:rsidRPr="00DB50F3" w:rsidRDefault="005202A9" w:rsidP="00CB4F68">
            <w:pPr>
              <w:spacing w:after="0" w:line="240" w:lineRule="auto"/>
              <w:rPr>
                <w:rFonts w:ascii="Comic Sans MS" w:hAnsi="Comic Sans MS"/>
                <w:sz w:val="18"/>
                <w:szCs w:val="18"/>
              </w:rPr>
            </w:pPr>
            <w:r w:rsidRPr="00DB50F3">
              <w:rPr>
                <w:rFonts w:ascii="Comic Sans MS" w:hAnsi="Comic Sans MS"/>
                <w:sz w:val="18"/>
                <w:szCs w:val="18"/>
              </w:rPr>
              <w:t xml:space="preserve">Art and design ( EAD) </w:t>
            </w:r>
          </w:p>
        </w:tc>
        <w:tc>
          <w:tcPr>
            <w:tcW w:w="7441" w:type="dxa"/>
          </w:tcPr>
          <w:p w14:paraId="1F497758" w14:textId="36EFDD0E" w:rsidR="00F47F4B" w:rsidRPr="00DB50F3" w:rsidRDefault="004F74D9" w:rsidP="00B95C61">
            <w:pPr>
              <w:shd w:val="clear" w:color="auto" w:fill="FFFFFF"/>
              <w:textAlignment w:val="baseline"/>
              <w:rPr>
                <w:rFonts w:ascii="Comic Sans MS" w:hAnsi="Comic Sans MS"/>
                <w:sz w:val="18"/>
                <w:szCs w:val="18"/>
              </w:rPr>
            </w:pPr>
            <w:r>
              <w:rPr>
                <w:noProof/>
                <w:lang w:eastAsia="en-GB"/>
              </w:rPr>
              <w:drawing>
                <wp:anchor distT="0" distB="0" distL="114300" distR="114300" simplePos="0" relativeHeight="251663872" behindDoc="1" locked="0" layoutInCell="1" allowOverlap="1" wp14:anchorId="2C737E84" wp14:editId="245544F8">
                  <wp:simplePos x="0" y="0"/>
                  <wp:positionH relativeFrom="column">
                    <wp:posOffset>1600200</wp:posOffset>
                  </wp:positionH>
                  <wp:positionV relativeFrom="paragraph">
                    <wp:posOffset>1270</wp:posOffset>
                  </wp:positionV>
                  <wp:extent cx="629920" cy="647700"/>
                  <wp:effectExtent l="0" t="0" r="0" b="0"/>
                  <wp:wrapTight wrapText="bothSides">
                    <wp:wrapPolygon edited="0">
                      <wp:start x="0" y="0"/>
                      <wp:lineTo x="0" y="20965"/>
                      <wp:lineTo x="20903" y="20965"/>
                      <wp:lineTo x="20903"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29920" cy="6477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4896" behindDoc="1" locked="0" layoutInCell="1" allowOverlap="1" wp14:anchorId="28B05836" wp14:editId="0DD9961F">
                  <wp:simplePos x="0" y="0"/>
                  <wp:positionH relativeFrom="column">
                    <wp:posOffset>944880</wp:posOffset>
                  </wp:positionH>
                  <wp:positionV relativeFrom="paragraph">
                    <wp:posOffset>1270</wp:posOffset>
                  </wp:positionV>
                  <wp:extent cx="596900" cy="685800"/>
                  <wp:effectExtent l="0" t="0" r="0" b="0"/>
                  <wp:wrapTight wrapText="bothSides">
                    <wp:wrapPolygon edited="0">
                      <wp:start x="0" y="0"/>
                      <wp:lineTo x="0" y="21000"/>
                      <wp:lineTo x="20681" y="21000"/>
                      <wp:lineTo x="20681"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96900" cy="6858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824" behindDoc="1" locked="0" layoutInCell="1" allowOverlap="1" wp14:anchorId="464089ED" wp14:editId="307035E2">
                  <wp:simplePos x="0" y="0"/>
                  <wp:positionH relativeFrom="column">
                    <wp:posOffset>0</wp:posOffset>
                  </wp:positionH>
                  <wp:positionV relativeFrom="paragraph">
                    <wp:posOffset>1270</wp:posOffset>
                  </wp:positionV>
                  <wp:extent cx="853440" cy="699770"/>
                  <wp:effectExtent l="0" t="0" r="3810" b="5080"/>
                  <wp:wrapTight wrapText="bothSides">
                    <wp:wrapPolygon edited="0">
                      <wp:start x="0" y="0"/>
                      <wp:lineTo x="0" y="21169"/>
                      <wp:lineTo x="21214" y="21169"/>
                      <wp:lineTo x="21214"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853440" cy="69977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t xml:space="preserve"> </w:t>
            </w:r>
            <w:r w:rsidR="003E3A74">
              <w:rPr>
                <w:rFonts w:ascii="Comic Sans MS" w:hAnsi="Comic Sans MS"/>
                <w:sz w:val="18"/>
                <w:szCs w:val="18"/>
              </w:rPr>
              <w:t>Children’s Art Week ‘The Natural World’.</w:t>
            </w:r>
            <w:r w:rsidR="00470A4E">
              <w:rPr>
                <w:rFonts w:ascii="Comic Sans MS" w:hAnsi="Comic Sans MS"/>
                <w:sz w:val="18"/>
                <w:szCs w:val="18"/>
              </w:rPr>
              <w:t xml:space="preserve">  </w:t>
            </w:r>
            <w:r w:rsidR="00061C00">
              <w:rPr>
                <w:rFonts w:ascii="Comic Sans MS" w:hAnsi="Comic Sans MS"/>
                <w:sz w:val="18"/>
                <w:szCs w:val="18"/>
              </w:rPr>
              <w:t>Use natural resources from you</w:t>
            </w:r>
            <w:r w:rsidR="003E3A74">
              <w:rPr>
                <w:rFonts w:ascii="Comic Sans MS" w:hAnsi="Comic Sans MS"/>
                <w:sz w:val="18"/>
                <w:szCs w:val="18"/>
              </w:rPr>
              <w:t>r woodland walk to make an anim</w:t>
            </w:r>
            <w:r w:rsidR="00061C00">
              <w:rPr>
                <w:rFonts w:ascii="Comic Sans MS" w:hAnsi="Comic Sans MS"/>
                <w:sz w:val="18"/>
                <w:szCs w:val="18"/>
              </w:rPr>
              <w:t>al</w:t>
            </w:r>
            <w:r w:rsidR="003170E2">
              <w:rPr>
                <w:rFonts w:ascii="Comic Sans MS" w:hAnsi="Comic Sans MS"/>
                <w:sz w:val="18"/>
                <w:szCs w:val="18"/>
              </w:rPr>
              <w:t xml:space="preserve"> from the story. U</w:t>
            </w:r>
            <w:r w:rsidR="00470A4E">
              <w:rPr>
                <w:rFonts w:ascii="Comic Sans MS" w:hAnsi="Comic Sans MS"/>
                <w:sz w:val="18"/>
                <w:szCs w:val="18"/>
              </w:rPr>
              <w:t>se stic</w:t>
            </w:r>
            <w:r w:rsidR="00061C00">
              <w:rPr>
                <w:rFonts w:ascii="Comic Sans MS" w:hAnsi="Comic Sans MS"/>
                <w:sz w:val="18"/>
                <w:szCs w:val="18"/>
              </w:rPr>
              <w:t>ks, leaves, pine cones, anything you can find!</w:t>
            </w:r>
          </w:p>
        </w:tc>
      </w:tr>
      <w:tr w:rsidR="00BD54F1" w:rsidRPr="00DB50F3" w14:paraId="6B2A147D" w14:textId="77777777" w:rsidTr="00D27C0B">
        <w:trPr>
          <w:trHeight w:val="592"/>
          <w:jc w:val="center"/>
        </w:trPr>
        <w:tc>
          <w:tcPr>
            <w:tcW w:w="3191" w:type="dxa"/>
          </w:tcPr>
          <w:p w14:paraId="3BD4A901" w14:textId="288BE6BA" w:rsidR="006B52FA" w:rsidRPr="00DB50F3" w:rsidRDefault="006B52FA" w:rsidP="00CB4F68">
            <w:pPr>
              <w:spacing w:after="0" w:line="240" w:lineRule="auto"/>
              <w:rPr>
                <w:rFonts w:ascii="Comic Sans MS" w:hAnsi="Comic Sans MS"/>
                <w:sz w:val="18"/>
                <w:szCs w:val="18"/>
              </w:rPr>
            </w:pPr>
            <w:r w:rsidRPr="00DB50F3">
              <w:rPr>
                <w:rFonts w:ascii="Comic Sans MS" w:hAnsi="Comic Sans MS"/>
                <w:sz w:val="18"/>
                <w:szCs w:val="18"/>
              </w:rPr>
              <w:t>Communication and Language (C&amp;L)</w:t>
            </w:r>
          </w:p>
        </w:tc>
        <w:tc>
          <w:tcPr>
            <w:tcW w:w="7441" w:type="dxa"/>
          </w:tcPr>
          <w:p w14:paraId="68644EA6" w14:textId="536C26DE" w:rsidR="005A6207" w:rsidRPr="00DB50F3" w:rsidRDefault="003170E2" w:rsidP="00D27C0B">
            <w:pPr>
              <w:rPr>
                <w:rFonts w:ascii="Comic Sans MS" w:hAnsi="Comic Sans MS" w:cstheme="minorHAnsi"/>
                <w:sz w:val="18"/>
                <w:szCs w:val="18"/>
              </w:rPr>
            </w:pPr>
            <w:r>
              <w:rPr>
                <w:noProof/>
                <w:lang w:eastAsia="en-GB"/>
              </w:rPr>
              <w:drawing>
                <wp:anchor distT="0" distB="0" distL="114300" distR="114300" simplePos="0" relativeHeight="251670016" behindDoc="1" locked="0" layoutInCell="1" allowOverlap="1" wp14:anchorId="710CC14D" wp14:editId="49516A3C">
                  <wp:simplePos x="0" y="0"/>
                  <wp:positionH relativeFrom="column">
                    <wp:posOffset>864235</wp:posOffset>
                  </wp:positionH>
                  <wp:positionV relativeFrom="paragraph">
                    <wp:posOffset>-263525</wp:posOffset>
                  </wp:positionV>
                  <wp:extent cx="507365" cy="1047750"/>
                  <wp:effectExtent l="0" t="3492" r="3492" b="3493"/>
                  <wp:wrapTight wrapText="bothSides">
                    <wp:wrapPolygon edited="0">
                      <wp:start x="-149" y="21528"/>
                      <wp:lineTo x="20938" y="21528"/>
                      <wp:lineTo x="20938" y="321"/>
                      <wp:lineTo x="-149" y="321"/>
                      <wp:lineTo x="-149" y="21528"/>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rot="5400000">
                            <a:off x="0" y="0"/>
                            <a:ext cx="507365" cy="10477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8992" behindDoc="1" locked="0" layoutInCell="1" allowOverlap="1" wp14:anchorId="55C04058" wp14:editId="76304464">
                  <wp:simplePos x="0" y="0"/>
                  <wp:positionH relativeFrom="column">
                    <wp:posOffset>-13335</wp:posOffset>
                  </wp:positionH>
                  <wp:positionV relativeFrom="paragraph">
                    <wp:posOffset>23495</wp:posOffset>
                  </wp:positionV>
                  <wp:extent cx="518160" cy="498475"/>
                  <wp:effectExtent l="0" t="9208" r="6033" b="6032"/>
                  <wp:wrapTight wrapText="bothSides">
                    <wp:wrapPolygon edited="0">
                      <wp:start x="-384" y="21201"/>
                      <wp:lineTo x="21057" y="21201"/>
                      <wp:lineTo x="21057" y="564"/>
                      <wp:lineTo x="-384" y="564"/>
                      <wp:lineTo x="-384" y="21201"/>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rot="5400000">
                            <a:off x="0" y="0"/>
                            <a:ext cx="518160" cy="498475"/>
                          </a:xfrm>
                          <a:prstGeom prst="rect">
                            <a:avLst/>
                          </a:prstGeom>
                        </pic:spPr>
                      </pic:pic>
                    </a:graphicData>
                  </a:graphic>
                  <wp14:sizeRelH relativeFrom="margin">
                    <wp14:pctWidth>0</wp14:pctWidth>
                  </wp14:sizeRelH>
                  <wp14:sizeRelV relativeFrom="margin">
                    <wp14:pctHeight>0</wp14:pctHeight>
                  </wp14:sizeRelV>
                </wp:anchor>
              </w:drawing>
            </w:r>
            <w:r w:rsidR="00061C00">
              <w:rPr>
                <w:rFonts w:ascii="Comic Sans MS" w:hAnsi="Comic Sans MS" w:cstheme="minorHAnsi"/>
                <w:sz w:val="18"/>
                <w:szCs w:val="18"/>
              </w:rPr>
              <w:t>Make some gruffalo crumble/knobbly knees cake.</w:t>
            </w:r>
            <w:r w:rsidR="004F74D9">
              <w:rPr>
                <w:rFonts w:ascii="Comic Sans MS" w:hAnsi="Comic Sans MS" w:cstheme="minorHAnsi"/>
                <w:sz w:val="18"/>
                <w:szCs w:val="18"/>
              </w:rPr>
              <w:t xml:space="preserve"> </w:t>
            </w:r>
            <w:r w:rsidR="00061C00">
              <w:rPr>
                <w:rFonts w:ascii="Comic Sans MS" w:hAnsi="Comic Sans MS" w:cstheme="minorHAnsi"/>
                <w:sz w:val="18"/>
                <w:szCs w:val="18"/>
              </w:rPr>
              <w:t>Can you give your child inst</w:t>
            </w:r>
            <w:r>
              <w:rPr>
                <w:rFonts w:ascii="Comic Sans MS" w:hAnsi="Comic Sans MS" w:cstheme="minorHAnsi"/>
                <w:sz w:val="18"/>
                <w:szCs w:val="18"/>
              </w:rPr>
              <w:t>ructions to follow when cooking?</w:t>
            </w:r>
            <w:r w:rsidR="00061C00">
              <w:rPr>
                <w:rFonts w:ascii="Comic Sans MS" w:hAnsi="Comic Sans MS" w:cstheme="minorHAnsi"/>
                <w:sz w:val="18"/>
                <w:szCs w:val="18"/>
              </w:rPr>
              <w:t xml:space="preserve"> Listen and follow the instructions carefully.</w:t>
            </w:r>
            <w:r>
              <w:rPr>
                <w:rFonts w:ascii="Comic Sans MS" w:hAnsi="Comic Sans MS" w:cstheme="minorHAnsi"/>
                <w:sz w:val="18"/>
                <w:szCs w:val="18"/>
              </w:rPr>
              <w:t xml:space="preserve"> See r</w:t>
            </w:r>
            <w:r w:rsidR="004F74D9">
              <w:rPr>
                <w:rFonts w:ascii="Comic Sans MS" w:hAnsi="Comic Sans MS" w:cstheme="minorHAnsi"/>
                <w:sz w:val="18"/>
                <w:szCs w:val="18"/>
              </w:rPr>
              <w:t>ecipes attached.</w:t>
            </w:r>
          </w:p>
        </w:tc>
      </w:tr>
      <w:tr w:rsidR="00BD54F1" w:rsidRPr="00DB50F3" w14:paraId="3C793BD5" w14:textId="77777777" w:rsidTr="00A942FC">
        <w:trPr>
          <w:trHeight w:val="557"/>
          <w:jc w:val="center"/>
        </w:trPr>
        <w:tc>
          <w:tcPr>
            <w:tcW w:w="3191" w:type="dxa"/>
          </w:tcPr>
          <w:p w14:paraId="1465A016" w14:textId="60B0FD41" w:rsidR="006B52FA" w:rsidRPr="00DB50F3" w:rsidRDefault="006B52FA" w:rsidP="00CB4F68">
            <w:pPr>
              <w:spacing w:after="0" w:line="240" w:lineRule="auto"/>
              <w:rPr>
                <w:rFonts w:ascii="Comic Sans MS" w:hAnsi="Comic Sans MS"/>
                <w:sz w:val="18"/>
                <w:szCs w:val="18"/>
              </w:rPr>
            </w:pPr>
            <w:r w:rsidRPr="00DB50F3">
              <w:rPr>
                <w:rFonts w:ascii="Comic Sans MS" w:hAnsi="Comic Sans MS"/>
                <w:sz w:val="18"/>
                <w:szCs w:val="18"/>
              </w:rPr>
              <w:t>Personal, Social and Emotional (PSED)</w:t>
            </w:r>
          </w:p>
        </w:tc>
        <w:tc>
          <w:tcPr>
            <w:tcW w:w="7441" w:type="dxa"/>
          </w:tcPr>
          <w:p w14:paraId="19BB2B4F" w14:textId="56F738E6" w:rsidR="00A60C45" w:rsidRPr="00DB50F3" w:rsidRDefault="004F74D9" w:rsidP="00DB50F3">
            <w:pPr>
              <w:rPr>
                <w:rFonts w:ascii="Comic Sans MS" w:hAnsi="Comic Sans MS" w:cstheme="minorHAnsi"/>
                <w:sz w:val="18"/>
                <w:szCs w:val="18"/>
              </w:rPr>
            </w:pPr>
            <w:r>
              <w:rPr>
                <w:noProof/>
                <w:lang w:eastAsia="en-GB"/>
              </w:rPr>
              <w:drawing>
                <wp:anchor distT="0" distB="0" distL="114300" distR="114300" simplePos="0" relativeHeight="251660800" behindDoc="1" locked="0" layoutInCell="1" allowOverlap="1" wp14:anchorId="4D0A1153" wp14:editId="0306BB6D">
                  <wp:simplePos x="0" y="0"/>
                  <wp:positionH relativeFrom="column">
                    <wp:posOffset>0</wp:posOffset>
                  </wp:positionH>
                  <wp:positionV relativeFrom="paragraph">
                    <wp:posOffset>2540</wp:posOffset>
                  </wp:positionV>
                  <wp:extent cx="441960" cy="635000"/>
                  <wp:effectExtent l="0" t="0" r="0" b="0"/>
                  <wp:wrapTight wrapText="bothSides">
                    <wp:wrapPolygon edited="0">
                      <wp:start x="0" y="0"/>
                      <wp:lineTo x="0" y="20736"/>
                      <wp:lineTo x="20483" y="20736"/>
                      <wp:lineTo x="20483"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41960" cy="635000"/>
                          </a:xfrm>
                          <a:prstGeom prst="rect">
                            <a:avLst/>
                          </a:prstGeom>
                        </pic:spPr>
                      </pic:pic>
                    </a:graphicData>
                  </a:graphic>
                  <wp14:sizeRelH relativeFrom="margin">
                    <wp14:pctWidth>0</wp14:pctWidth>
                  </wp14:sizeRelH>
                  <wp14:sizeRelV relativeFrom="margin">
                    <wp14:pctHeight>0</wp14:pctHeight>
                  </wp14:sizeRelV>
                </wp:anchor>
              </w:drawing>
            </w:r>
            <w:r w:rsidR="00F47F4B">
              <w:rPr>
                <w:rFonts w:ascii="Comic Sans MS" w:hAnsi="Comic Sans MS" w:cstheme="minorHAnsi"/>
                <w:sz w:val="18"/>
                <w:szCs w:val="18"/>
              </w:rPr>
              <w:t xml:space="preserve">The mouse is very brave when he goes on his walk. </w:t>
            </w:r>
            <w:r>
              <w:rPr>
                <w:rFonts w:ascii="Comic Sans MS" w:hAnsi="Comic Sans MS" w:cstheme="minorHAnsi"/>
                <w:sz w:val="18"/>
                <w:szCs w:val="18"/>
              </w:rPr>
              <w:t xml:space="preserve">At the end of the story the gruffalo is scared of the mouse. What makes you feel brave or what makes you feel </w:t>
            </w:r>
            <w:r w:rsidR="00F47F4B" w:rsidRPr="00F47F4B">
              <w:rPr>
                <w:rFonts w:ascii="Comic Sans MS" w:hAnsi="Comic Sans MS" w:cstheme="minorHAnsi"/>
                <w:sz w:val="18"/>
                <w:szCs w:val="18"/>
              </w:rPr>
              <w:t>scared? How do you make yourself feel better?</w:t>
            </w:r>
          </w:p>
        </w:tc>
      </w:tr>
      <w:tr w:rsidR="00BD54F1" w:rsidRPr="00DB50F3" w14:paraId="182DEACE" w14:textId="77777777" w:rsidTr="00031258">
        <w:trPr>
          <w:trHeight w:val="645"/>
          <w:jc w:val="center"/>
        </w:trPr>
        <w:tc>
          <w:tcPr>
            <w:tcW w:w="3191" w:type="dxa"/>
          </w:tcPr>
          <w:p w14:paraId="72E565D6" w14:textId="600566BD" w:rsidR="00250C32" w:rsidRPr="00DB50F3" w:rsidRDefault="00250C32" w:rsidP="00CB4F68">
            <w:pPr>
              <w:spacing w:after="0" w:line="240" w:lineRule="auto"/>
              <w:rPr>
                <w:rFonts w:ascii="Comic Sans MS" w:hAnsi="Comic Sans MS"/>
                <w:sz w:val="18"/>
                <w:szCs w:val="18"/>
              </w:rPr>
            </w:pPr>
          </w:p>
        </w:tc>
        <w:tc>
          <w:tcPr>
            <w:tcW w:w="7441" w:type="dxa"/>
          </w:tcPr>
          <w:p w14:paraId="6580C5B7" w14:textId="3C631921" w:rsidR="00250C32" w:rsidRPr="00DB50F3" w:rsidRDefault="00A60C45" w:rsidP="00D640AC">
            <w:pPr>
              <w:rPr>
                <w:rFonts w:ascii="Comic Sans MS" w:hAnsi="Comic Sans MS" w:cs="Calibri"/>
                <w:noProof/>
                <w:sz w:val="18"/>
                <w:szCs w:val="18"/>
                <w:lang w:eastAsia="en-GB"/>
              </w:rPr>
            </w:pPr>
            <w:r w:rsidRPr="00DB50F3">
              <w:rPr>
                <w:rFonts w:ascii="Comic Sans MS" w:hAnsi="Comic Sans MS" w:cs="Calibri"/>
                <w:noProof/>
                <w:sz w:val="18"/>
                <w:szCs w:val="18"/>
                <w:lang w:eastAsia="en-GB"/>
              </w:rPr>
              <w:t>G</w:t>
            </w:r>
            <w:r w:rsidR="00250C32" w:rsidRPr="00DB50F3">
              <w:rPr>
                <w:rFonts w:ascii="Comic Sans MS" w:hAnsi="Comic Sans MS" w:cs="Calibri"/>
                <w:noProof/>
                <w:sz w:val="18"/>
                <w:szCs w:val="18"/>
                <w:lang w:eastAsia="en-GB"/>
              </w:rPr>
              <w:t>ood luck with this weeks home learning, please send photos on Tapestry so we can see how you are getting on and keep up the amazing job you are doing. From all the Early Years Team! We miss you all!</w:t>
            </w:r>
          </w:p>
        </w:tc>
      </w:tr>
    </w:tbl>
    <w:p w14:paraId="64DA2964" w14:textId="06A4ABE1" w:rsidR="00ED1592" w:rsidRPr="00DB50F3" w:rsidRDefault="00ED1592" w:rsidP="0095600D">
      <w:pPr>
        <w:rPr>
          <w:rFonts w:ascii="Comic Sans MS" w:hAnsi="Comic Sans MS"/>
          <w:sz w:val="18"/>
          <w:szCs w:val="18"/>
        </w:rPr>
      </w:pPr>
    </w:p>
    <w:p w14:paraId="1BD85753" w14:textId="3FCAD19D" w:rsidR="00470A4E" w:rsidRDefault="003170E2">
      <w:pPr>
        <w:spacing w:after="0" w:line="240" w:lineRule="auto"/>
        <w:rPr>
          <w:rFonts w:ascii="Comic Sans MS" w:hAnsi="Comic Sans MS"/>
          <w:sz w:val="18"/>
          <w:szCs w:val="18"/>
          <w:u w:val="single"/>
        </w:rPr>
      </w:pPr>
      <w:r>
        <w:rPr>
          <w:noProof/>
          <w:lang w:eastAsia="en-GB"/>
        </w:rPr>
        <w:drawing>
          <wp:inline distT="0" distB="0" distL="0" distR="0" wp14:anchorId="5F32D61F" wp14:editId="7D074857">
            <wp:extent cx="8971833" cy="4964254"/>
            <wp:effectExtent l="3492" t="0" r="4763" b="4762"/>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982567" cy="4970194"/>
                    </a:xfrm>
                    <a:prstGeom prst="rect">
                      <a:avLst/>
                    </a:prstGeom>
                  </pic:spPr>
                </pic:pic>
              </a:graphicData>
            </a:graphic>
          </wp:inline>
        </w:drawing>
      </w:r>
      <w:r w:rsidR="00470A4E">
        <w:rPr>
          <w:rFonts w:ascii="Comic Sans MS" w:hAnsi="Comic Sans MS"/>
          <w:sz w:val="18"/>
          <w:szCs w:val="18"/>
          <w:u w:val="single"/>
        </w:rPr>
        <w:br w:type="page"/>
      </w:r>
    </w:p>
    <w:p w14:paraId="52510F2F" w14:textId="047C6988" w:rsidR="00470A4E" w:rsidRPr="00470A4E" w:rsidRDefault="00470A4E" w:rsidP="00470A4E">
      <w:pPr>
        <w:spacing w:after="0" w:line="240" w:lineRule="auto"/>
        <w:rPr>
          <w:rFonts w:ascii="Helvetica" w:hAnsi="Helvetica"/>
          <w:color w:val="291702"/>
          <w:sz w:val="24"/>
          <w:szCs w:val="24"/>
          <w:lang w:eastAsia="en-GB"/>
        </w:rPr>
      </w:pPr>
      <w:r>
        <w:rPr>
          <w:rFonts w:ascii="Helvetica" w:hAnsi="Helvetica"/>
          <w:noProof/>
          <w:color w:val="291702"/>
          <w:lang w:eastAsia="en-GB"/>
        </w:rPr>
        <w:lastRenderedPageBreak/>
        <mc:AlternateContent>
          <mc:Choice Requires="wps">
            <w:drawing>
              <wp:anchor distT="0" distB="0" distL="114300" distR="114300" simplePos="0" relativeHeight="251659776" behindDoc="0" locked="0" layoutInCell="1" allowOverlap="1" wp14:anchorId="28E071A8" wp14:editId="6C61B28A">
                <wp:simplePos x="0" y="0"/>
                <wp:positionH relativeFrom="column">
                  <wp:posOffset>-197893</wp:posOffset>
                </wp:positionH>
                <wp:positionV relativeFrom="paragraph">
                  <wp:posOffset>-229567</wp:posOffset>
                </wp:positionV>
                <wp:extent cx="7206018" cy="559558"/>
                <wp:effectExtent l="0" t="0" r="13970" b="12065"/>
                <wp:wrapNone/>
                <wp:docPr id="15" name="Text Box 15"/>
                <wp:cNvGraphicFramePr/>
                <a:graphic xmlns:a="http://schemas.openxmlformats.org/drawingml/2006/main">
                  <a:graphicData uri="http://schemas.microsoft.com/office/word/2010/wordprocessingShape">
                    <wps:wsp>
                      <wps:cNvSpPr txBox="1"/>
                      <wps:spPr>
                        <a:xfrm>
                          <a:off x="0" y="0"/>
                          <a:ext cx="7206018" cy="559558"/>
                        </a:xfrm>
                        <a:prstGeom prst="rect">
                          <a:avLst/>
                        </a:prstGeom>
                        <a:solidFill>
                          <a:schemeClr val="lt1"/>
                        </a:solidFill>
                        <a:ln w="6350">
                          <a:solidFill>
                            <a:prstClr val="black"/>
                          </a:solidFill>
                        </a:ln>
                      </wps:spPr>
                      <wps:txbx>
                        <w:txbxContent>
                          <w:p w14:paraId="4658BB6B" w14:textId="0E6A651A" w:rsidR="00470A4E" w:rsidRPr="00470A4E" w:rsidRDefault="003170E2" w:rsidP="003170E2">
                            <w:pPr>
                              <w:jc w:val="center"/>
                              <w:rPr>
                                <w:rFonts w:ascii="Comic Sans MS" w:hAnsi="Comic Sans MS"/>
                                <w:sz w:val="40"/>
                              </w:rPr>
                            </w:pPr>
                            <w:r>
                              <w:rPr>
                                <w:rFonts w:ascii="Comic Sans MS" w:hAnsi="Comic Sans MS"/>
                                <w:sz w:val="40"/>
                              </w:rPr>
                              <w:t>Kn</w:t>
                            </w:r>
                            <w:r w:rsidR="00470A4E" w:rsidRPr="00470A4E">
                              <w:rPr>
                                <w:rFonts w:ascii="Comic Sans MS" w:hAnsi="Comic Sans MS"/>
                                <w:sz w:val="40"/>
                              </w:rPr>
                              <w:t>obbly Knees Gruffalo Cakes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8E071A8" id="_x0000_t202" coordsize="21600,21600" o:spt="202" path="m,l,21600r21600,l21600,xe">
                <v:stroke joinstyle="miter"/>
                <v:path gradientshapeok="t" o:connecttype="rect"/>
              </v:shapetype>
              <v:shape id="Text Box 15" o:spid="_x0000_s1026" type="#_x0000_t202" style="position:absolute;margin-left:-15.6pt;margin-top:-18.1pt;width:567.4pt;height:44.05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" fillcolor="white [3201]" strokeweight=".5pt">
                <v:textbox>
                  <w:txbxContent>
                    <w:p w14:paraId="4658BB6B" w14:textId="0E6A651A" w:rsidR="00470A4E" w:rsidRPr="00470A4E" w:rsidRDefault="003170E2" w:rsidP="003170E2">
                      <w:pPr>
                        <w:jc w:val="center"/>
                        <w:rPr>
                          <w:rFonts w:ascii="Comic Sans MS" w:hAnsi="Comic Sans MS"/>
                          <w:sz w:val="40"/>
                        </w:rPr>
                      </w:pPr>
                      <w:r>
                        <w:rPr>
                          <w:rFonts w:ascii="Comic Sans MS" w:hAnsi="Comic Sans MS"/>
                          <w:sz w:val="40"/>
                        </w:rPr>
                        <w:t>Kn</w:t>
                      </w:r>
                      <w:r w:rsidR="00470A4E" w:rsidRPr="00470A4E">
                        <w:rPr>
                          <w:rFonts w:ascii="Comic Sans MS" w:hAnsi="Comic Sans MS"/>
                          <w:sz w:val="40"/>
                        </w:rPr>
                        <w:t>obbly Knees Gruffalo Cakes</w:t>
                      </w:r>
                    </w:p>
                  </w:txbxContent>
                </v:textbox>
              </v:shape>
            </w:pict>
          </mc:Fallback>
        </mc:AlternateContent>
      </w:r>
    </w:p>
    <w:p w14:paraId="1D1F21D0" w14:textId="77777777" w:rsidR="00470A4E" w:rsidRDefault="00470A4E" w:rsidP="00470A4E">
      <w:pPr>
        <w:shd w:val="clear" w:color="auto" w:fill="FFFFFF"/>
        <w:spacing w:before="100" w:beforeAutospacing="1" w:after="150" w:line="240" w:lineRule="auto"/>
        <w:rPr>
          <w:rFonts w:ascii="Helvetica" w:hAnsi="Helvetica"/>
          <w:color w:val="291702"/>
        </w:rPr>
      </w:pPr>
      <w:r>
        <w:rPr>
          <w:rFonts w:ascii="Helvetica" w:hAnsi="Helvetica"/>
          <w:noProof/>
          <w:color w:val="291702"/>
          <w:lang w:eastAsia="en-GB"/>
        </w:rPr>
        <w:drawing>
          <wp:inline distT="0" distB="0" distL="0" distR="0" wp14:anchorId="3A2FAF32" wp14:editId="77F6BDF2">
            <wp:extent cx="2279457" cy="1516209"/>
            <wp:effectExtent l="635" t="0" r="7620" b="7620"/>
            <wp:docPr id="14" name="Picture 14" descr="how-to-make-crunchy-gruffalo-knobbly-knees_16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to-make-crunchy-gruffalo-knobbly-knees_1624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rot="5400000">
                      <a:off x="0" y="0"/>
                      <a:ext cx="2298160" cy="1528650"/>
                    </a:xfrm>
                    <a:prstGeom prst="rect">
                      <a:avLst/>
                    </a:prstGeom>
                    <a:noFill/>
                    <a:ln>
                      <a:noFill/>
                    </a:ln>
                  </pic:spPr>
                </pic:pic>
              </a:graphicData>
            </a:graphic>
          </wp:inline>
        </w:drawing>
      </w:r>
      <w:bookmarkStart w:id="0" w:name="_GoBack"/>
      <w:bookmarkEnd w:id="0"/>
    </w:p>
    <w:p w14:paraId="0AC05EBC" w14:textId="66B732A7" w:rsidR="00470A4E" w:rsidRPr="00470A4E" w:rsidRDefault="00470A4E" w:rsidP="00470A4E">
      <w:pPr>
        <w:numPr>
          <w:ilvl w:val="0"/>
          <w:numId w:val="27"/>
        </w:numPr>
        <w:shd w:val="clear" w:color="auto" w:fill="FFFFFF"/>
        <w:spacing w:before="100" w:beforeAutospacing="1" w:after="150" w:line="240" w:lineRule="auto"/>
        <w:ind w:left="0"/>
        <w:rPr>
          <w:rFonts w:ascii="Comic Sans MS" w:hAnsi="Comic Sans MS"/>
          <w:color w:val="291702"/>
          <w:sz w:val="24"/>
        </w:rPr>
      </w:pPr>
      <w:r w:rsidRPr="00470A4E">
        <w:rPr>
          <w:rFonts w:ascii="Comic Sans MS" w:hAnsi="Comic Sans MS"/>
          <w:color w:val="291702"/>
          <w:sz w:val="24"/>
        </w:rPr>
        <w:t>25g unsalted butter </w:t>
      </w:r>
    </w:p>
    <w:p w14:paraId="10FF11EA" w14:textId="737C92DF" w:rsidR="00470A4E" w:rsidRPr="00470A4E" w:rsidRDefault="00470A4E" w:rsidP="00470A4E">
      <w:pPr>
        <w:numPr>
          <w:ilvl w:val="0"/>
          <w:numId w:val="27"/>
        </w:numPr>
        <w:shd w:val="clear" w:color="auto" w:fill="FFFFFF"/>
        <w:spacing w:before="100" w:beforeAutospacing="1" w:after="150" w:line="240" w:lineRule="auto"/>
        <w:ind w:left="0"/>
        <w:rPr>
          <w:rFonts w:ascii="Comic Sans MS" w:hAnsi="Comic Sans MS"/>
          <w:color w:val="291702"/>
          <w:sz w:val="24"/>
        </w:rPr>
      </w:pPr>
      <w:r w:rsidRPr="00470A4E">
        <w:rPr>
          <w:rFonts w:ascii="Comic Sans MS" w:hAnsi="Comic Sans MS"/>
          <w:color w:val="291702"/>
          <w:sz w:val="24"/>
        </w:rPr>
        <w:t>100g chocolate </w:t>
      </w:r>
    </w:p>
    <w:p w14:paraId="245EF9A7" w14:textId="5E9346B0" w:rsidR="00470A4E" w:rsidRPr="00470A4E" w:rsidRDefault="00470A4E" w:rsidP="00470A4E">
      <w:pPr>
        <w:numPr>
          <w:ilvl w:val="0"/>
          <w:numId w:val="27"/>
        </w:numPr>
        <w:shd w:val="clear" w:color="auto" w:fill="FFFFFF"/>
        <w:spacing w:before="100" w:beforeAutospacing="1" w:after="150" w:line="240" w:lineRule="auto"/>
        <w:ind w:left="0"/>
        <w:rPr>
          <w:rFonts w:ascii="Comic Sans MS" w:hAnsi="Comic Sans MS"/>
          <w:color w:val="291702"/>
          <w:sz w:val="24"/>
        </w:rPr>
      </w:pPr>
      <w:r w:rsidRPr="00470A4E">
        <w:rPr>
          <w:rFonts w:ascii="Comic Sans MS" w:hAnsi="Comic Sans MS"/>
          <w:color w:val="291702"/>
          <w:sz w:val="24"/>
        </w:rPr>
        <w:t>75g cornflakes </w:t>
      </w:r>
    </w:p>
    <w:p w14:paraId="6A9C459F" w14:textId="77777777" w:rsidR="00470A4E" w:rsidRPr="00470A4E" w:rsidRDefault="00470A4E" w:rsidP="00470A4E">
      <w:pPr>
        <w:numPr>
          <w:ilvl w:val="0"/>
          <w:numId w:val="27"/>
        </w:numPr>
        <w:shd w:val="clear" w:color="auto" w:fill="FFFFFF"/>
        <w:spacing w:before="100" w:beforeAutospacing="1" w:after="150" w:line="240" w:lineRule="auto"/>
        <w:ind w:left="0"/>
        <w:rPr>
          <w:rFonts w:ascii="Comic Sans MS" w:hAnsi="Comic Sans MS"/>
          <w:color w:val="291702"/>
          <w:sz w:val="24"/>
        </w:rPr>
      </w:pPr>
      <w:r w:rsidRPr="00470A4E">
        <w:rPr>
          <w:rFonts w:ascii="Comic Sans MS" w:hAnsi="Comic Sans MS"/>
          <w:color w:val="291702"/>
          <w:sz w:val="24"/>
        </w:rPr>
        <w:t>25g nuts </w:t>
      </w:r>
    </w:p>
    <w:p w14:paraId="0827C952" w14:textId="77777777" w:rsidR="00470A4E" w:rsidRPr="00470A4E" w:rsidRDefault="00470A4E" w:rsidP="00470A4E">
      <w:pPr>
        <w:numPr>
          <w:ilvl w:val="0"/>
          <w:numId w:val="27"/>
        </w:numPr>
        <w:shd w:val="clear" w:color="auto" w:fill="FFFFFF"/>
        <w:spacing w:before="100" w:beforeAutospacing="1" w:after="150" w:line="240" w:lineRule="auto"/>
        <w:ind w:left="0"/>
        <w:rPr>
          <w:rFonts w:ascii="Comic Sans MS" w:hAnsi="Comic Sans MS"/>
          <w:color w:val="291702"/>
          <w:sz w:val="24"/>
        </w:rPr>
      </w:pPr>
      <w:r w:rsidRPr="00470A4E">
        <w:rPr>
          <w:rFonts w:ascii="Comic Sans MS" w:hAnsi="Comic Sans MS"/>
          <w:color w:val="291702"/>
          <w:sz w:val="24"/>
        </w:rPr>
        <w:t>25g raisins </w:t>
      </w:r>
    </w:p>
    <w:p w14:paraId="7962F91F" w14:textId="77777777" w:rsidR="00470A4E" w:rsidRPr="00470A4E" w:rsidRDefault="00470A4E" w:rsidP="00470A4E">
      <w:pPr>
        <w:numPr>
          <w:ilvl w:val="0"/>
          <w:numId w:val="27"/>
        </w:numPr>
        <w:shd w:val="clear" w:color="auto" w:fill="FFFFFF"/>
        <w:spacing w:before="100" w:beforeAutospacing="1" w:after="150" w:line="240" w:lineRule="auto"/>
        <w:ind w:left="0"/>
        <w:rPr>
          <w:rFonts w:ascii="Comic Sans MS" w:hAnsi="Comic Sans MS"/>
          <w:color w:val="291702"/>
          <w:sz w:val="24"/>
        </w:rPr>
      </w:pPr>
      <w:r w:rsidRPr="00470A4E">
        <w:rPr>
          <w:rFonts w:ascii="Comic Sans MS" w:hAnsi="Comic Sans MS"/>
          <w:color w:val="291702"/>
          <w:sz w:val="24"/>
        </w:rPr>
        <w:t>2 tbsp honey </w:t>
      </w:r>
    </w:p>
    <w:p w14:paraId="64FC0C27" w14:textId="77777777" w:rsidR="00470A4E" w:rsidRPr="00470A4E" w:rsidRDefault="00470A4E" w:rsidP="00470A4E">
      <w:pPr>
        <w:pStyle w:val="NormalWeb"/>
        <w:shd w:val="clear" w:color="auto" w:fill="FFFFFF"/>
        <w:spacing w:before="0" w:beforeAutospacing="0" w:after="300" w:afterAutospacing="0"/>
        <w:rPr>
          <w:rFonts w:ascii="Comic Sans MS" w:hAnsi="Comic Sans MS"/>
          <w:color w:val="291702"/>
          <w:sz w:val="28"/>
        </w:rPr>
      </w:pPr>
      <w:r w:rsidRPr="00470A4E">
        <w:rPr>
          <w:rStyle w:val="Strong"/>
          <w:rFonts w:ascii="Comic Sans MS" w:hAnsi="Comic Sans MS"/>
          <w:color w:val="291702"/>
          <w:sz w:val="28"/>
        </w:rPr>
        <w:t>You’ll also need…</w:t>
      </w:r>
    </w:p>
    <w:p w14:paraId="346B119B" w14:textId="77777777" w:rsidR="00470A4E" w:rsidRPr="00470A4E" w:rsidRDefault="00470A4E" w:rsidP="00470A4E">
      <w:pPr>
        <w:numPr>
          <w:ilvl w:val="0"/>
          <w:numId w:val="28"/>
        </w:numPr>
        <w:shd w:val="clear" w:color="auto" w:fill="FFFFFF"/>
        <w:spacing w:before="100" w:beforeAutospacing="1" w:after="150" w:line="240" w:lineRule="auto"/>
        <w:ind w:left="0"/>
        <w:rPr>
          <w:rFonts w:ascii="Comic Sans MS" w:hAnsi="Comic Sans MS"/>
          <w:color w:val="291702"/>
          <w:sz w:val="24"/>
        </w:rPr>
      </w:pPr>
      <w:r w:rsidRPr="00470A4E">
        <w:rPr>
          <w:rFonts w:ascii="Comic Sans MS" w:hAnsi="Comic Sans MS"/>
          <w:color w:val="291702"/>
          <w:sz w:val="24"/>
        </w:rPr>
        <w:t>A small saucepan </w:t>
      </w:r>
    </w:p>
    <w:p w14:paraId="0A8F2E32" w14:textId="77777777" w:rsidR="00470A4E" w:rsidRPr="00470A4E" w:rsidRDefault="00470A4E" w:rsidP="00470A4E">
      <w:pPr>
        <w:numPr>
          <w:ilvl w:val="0"/>
          <w:numId w:val="28"/>
        </w:numPr>
        <w:shd w:val="clear" w:color="auto" w:fill="FFFFFF"/>
        <w:spacing w:before="100" w:beforeAutospacing="1" w:after="150" w:line="240" w:lineRule="auto"/>
        <w:ind w:left="0"/>
        <w:rPr>
          <w:rFonts w:ascii="Comic Sans MS" w:hAnsi="Comic Sans MS"/>
          <w:color w:val="291702"/>
          <w:sz w:val="24"/>
        </w:rPr>
      </w:pPr>
      <w:r w:rsidRPr="00470A4E">
        <w:rPr>
          <w:rFonts w:ascii="Comic Sans MS" w:hAnsi="Comic Sans MS"/>
          <w:color w:val="291702"/>
          <w:sz w:val="24"/>
        </w:rPr>
        <w:t>A big bowl </w:t>
      </w:r>
    </w:p>
    <w:p w14:paraId="31EBE132" w14:textId="77777777" w:rsidR="00470A4E" w:rsidRPr="00470A4E" w:rsidRDefault="00470A4E" w:rsidP="00470A4E">
      <w:pPr>
        <w:numPr>
          <w:ilvl w:val="0"/>
          <w:numId w:val="28"/>
        </w:numPr>
        <w:shd w:val="clear" w:color="auto" w:fill="FFFFFF"/>
        <w:spacing w:before="100" w:beforeAutospacing="1" w:after="150" w:line="240" w:lineRule="auto"/>
        <w:ind w:left="0"/>
        <w:rPr>
          <w:rFonts w:ascii="Comic Sans MS" w:hAnsi="Comic Sans MS"/>
          <w:color w:val="291702"/>
          <w:sz w:val="24"/>
        </w:rPr>
      </w:pPr>
      <w:r w:rsidRPr="00470A4E">
        <w:rPr>
          <w:rFonts w:ascii="Comic Sans MS" w:hAnsi="Comic Sans MS"/>
          <w:color w:val="291702"/>
          <w:sz w:val="24"/>
        </w:rPr>
        <w:t>12 paper cases</w:t>
      </w:r>
    </w:p>
    <w:p w14:paraId="412B1B5F" w14:textId="77777777" w:rsidR="00470A4E" w:rsidRPr="00470A4E" w:rsidRDefault="00470A4E" w:rsidP="00470A4E">
      <w:pPr>
        <w:numPr>
          <w:ilvl w:val="0"/>
          <w:numId w:val="28"/>
        </w:numPr>
        <w:shd w:val="clear" w:color="auto" w:fill="FFFFFF"/>
        <w:spacing w:before="100" w:beforeAutospacing="1" w:after="150" w:line="240" w:lineRule="auto"/>
        <w:ind w:left="0"/>
        <w:rPr>
          <w:rFonts w:ascii="Comic Sans MS" w:hAnsi="Comic Sans MS"/>
          <w:color w:val="291702"/>
          <w:sz w:val="24"/>
        </w:rPr>
      </w:pPr>
      <w:r w:rsidRPr="00470A4E">
        <w:rPr>
          <w:rFonts w:ascii="Comic Sans MS" w:hAnsi="Comic Sans MS"/>
          <w:color w:val="291702"/>
          <w:sz w:val="24"/>
        </w:rPr>
        <w:t>A muffin tray</w:t>
      </w:r>
    </w:p>
    <w:p w14:paraId="2418ECE7" w14:textId="77777777" w:rsidR="00F93AAB" w:rsidRDefault="00470A4E" w:rsidP="00F93AAB">
      <w:pPr>
        <w:pStyle w:val="Heading3"/>
        <w:shd w:val="clear" w:color="auto" w:fill="FFFFFF"/>
        <w:spacing w:before="0" w:beforeAutospacing="0" w:after="600" w:afterAutospacing="0"/>
        <w:rPr>
          <w:rFonts w:ascii="Comic Sans MS" w:hAnsi="Comic Sans MS"/>
          <w:color w:val="291702"/>
          <w:sz w:val="28"/>
        </w:rPr>
      </w:pPr>
      <w:r w:rsidRPr="00470A4E">
        <w:rPr>
          <w:rFonts w:ascii="Comic Sans MS" w:hAnsi="Comic Sans MS"/>
          <w:color w:val="291702"/>
          <w:sz w:val="28"/>
        </w:rPr>
        <w:t>Method</w:t>
      </w:r>
    </w:p>
    <w:p w14:paraId="674D59FA" w14:textId="6A0D87A0" w:rsidR="00470A4E" w:rsidRPr="00F93AAB" w:rsidRDefault="00470A4E" w:rsidP="00F93AAB">
      <w:pPr>
        <w:pStyle w:val="Heading3"/>
        <w:shd w:val="clear" w:color="auto" w:fill="FFFFFF"/>
        <w:spacing w:before="0" w:beforeAutospacing="0" w:after="600" w:afterAutospacing="0"/>
        <w:rPr>
          <w:rFonts w:ascii="Comic Sans MS" w:hAnsi="Comic Sans MS"/>
          <w:color w:val="291702"/>
          <w:sz w:val="28"/>
        </w:rPr>
      </w:pPr>
      <w:r w:rsidRPr="00470A4E">
        <w:rPr>
          <w:rFonts w:ascii="Comic Sans MS" w:hAnsi="Comic Sans MS"/>
          <w:color w:val="291702"/>
          <w:sz w:val="28"/>
        </w:rPr>
        <w:t>Break the chocolate into pieces with your hands and put in the small saucepan. 2. Add the butter and honey. 3. Melt over a low heat. Stir until everything is combined, and leave to cool. 4. Put the cornflakes, nuts and raisins in the big bowl. These are your dry ingredients. 5. Mix the dry ingredients together. 6. Pour the warm contents of the pan over the dry ingredients. 7. Mix everything together really well. It should be quite stiff. 8. Put 12 paper cases in the muffin tray. 9. Divide the mixture evenly between the paper cases. You can use a tablespoon to scoop it out of the bowl, and then scrape the mixture into the paper case using a teaspoon. 10. Put in the fridge for 2 hours to set.</w:t>
      </w:r>
    </w:p>
    <w:p w14:paraId="4D7FB530" w14:textId="77777777" w:rsidR="003A5CEB" w:rsidRPr="00DB50F3" w:rsidRDefault="003A5CEB">
      <w:pPr>
        <w:spacing w:after="0" w:line="240" w:lineRule="auto"/>
        <w:rPr>
          <w:rFonts w:ascii="Comic Sans MS" w:hAnsi="Comic Sans MS"/>
          <w:sz w:val="18"/>
          <w:szCs w:val="18"/>
          <w:u w:val="single"/>
        </w:rPr>
      </w:pPr>
    </w:p>
    <w:sectPr w:rsidR="003A5CEB" w:rsidRPr="00DB50F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3998B2" w14:textId="77777777" w:rsidR="00C6406C" w:rsidRDefault="00C6406C" w:rsidP="006B51AB">
      <w:pPr>
        <w:spacing w:after="0" w:line="240" w:lineRule="auto"/>
      </w:pPr>
      <w:r>
        <w:separator/>
      </w:r>
    </w:p>
  </w:endnote>
  <w:endnote w:type="continuationSeparator" w:id="0">
    <w:p w14:paraId="78C9CA37" w14:textId="77777777" w:rsidR="00C6406C" w:rsidRDefault="00C6406C"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E1000AEF" w:usb1="5000A1FF" w:usb2="00000000" w:usb3="00000000" w:csb0="000001BF" w:csb1="00000000"/>
  </w:font>
  <w:font w:name="BPreplay">
    <w:altName w:val="Arial"/>
    <w:panose1 w:val="00000000000000000000"/>
    <w:charset w:val="00"/>
    <w:family w:val="modern"/>
    <w:notTrueType/>
    <w:pitch w:val="variable"/>
    <w:sig w:usb0="00000001" w:usb1="0000004A" w:usb2="00000000" w:usb3="00000000" w:csb0="00000009" w:csb1="00000000"/>
  </w:font>
  <w:font w:name="Helvetica">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774952" w14:textId="77777777" w:rsidR="00C6406C" w:rsidRDefault="00C6406C" w:rsidP="006B51AB">
      <w:pPr>
        <w:spacing w:after="0" w:line="240" w:lineRule="auto"/>
      </w:pPr>
      <w:r>
        <w:separator/>
      </w:r>
    </w:p>
  </w:footnote>
  <w:footnote w:type="continuationSeparator" w:id="0">
    <w:p w14:paraId="63EC7258" w14:textId="77777777" w:rsidR="00C6406C" w:rsidRDefault="00C6406C"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pStyle w:val="Enhancements"/>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1B305E"/>
    <w:multiLevelType w:val="multilevel"/>
    <w:tmpl w:val="92FC4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843C66"/>
    <w:multiLevelType w:val="multilevel"/>
    <w:tmpl w:val="B55AB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112DE6"/>
    <w:multiLevelType w:val="hybridMultilevel"/>
    <w:tmpl w:val="F804352C"/>
    <w:lvl w:ilvl="0" w:tplc="2706858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574EBD"/>
    <w:multiLevelType w:val="multilevel"/>
    <w:tmpl w:val="DD803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F627C7"/>
    <w:multiLevelType w:val="multilevel"/>
    <w:tmpl w:val="802A3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9243CB1"/>
    <w:multiLevelType w:val="multilevel"/>
    <w:tmpl w:val="087A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22"/>
  </w:num>
  <w:num w:numId="3">
    <w:abstractNumId w:val="23"/>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4"/>
  </w:num>
  <w:num w:numId="17">
    <w:abstractNumId w:val="28"/>
  </w:num>
  <w:num w:numId="18">
    <w:abstractNumId w:val="21"/>
  </w:num>
  <w:num w:numId="19">
    <w:abstractNumId w:val="13"/>
  </w:num>
  <w:num w:numId="20">
    <w:abstractNumId w:val="19"/>
  </w:num>
  <w:num w:numId="21">
    <w:abstractNumId w:val="25"/>
  </w:num>
  <w:num w:numId="22">
    <w:abstractNumId w:val="20"/>
  </w:num>
  <w:num w:numId="23">
    <w:abstractNumId w:val="11"/>
  </w:num>
  <w:num w:numId="24">
    <w:abstractNumId w:val="14"/>
  </w:num>
  <w:num w:numId="25">
    <w:abstractNumId w:val="12"/>
  </w:num>
  <w:num w:numId="26">
    <w:abstractNumId w:val="16"/>
  </w:num>
  <w:num w:numId="27">
    <w:abstractNumId w:val="18"/>
  </w:num>
  <w:num w:numId="28">
    <w:abstractNumId w:val="26"/>
  </w:num>
  <w:num w:numId="29">
    <w:abstractNumId w:val="17"/>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28A0"/>
    <w:rsid w:val="00014F2E"/>
    <w:rsid w:val="00015C3A"/>
    <w:rsid w:val="00023CCC"/>
    <w:rsid w:val="000300FF"/>
    <w:rsid w:val="00031258"/>
    <w:rsid w:val="00036964"/>
    <w:rsid w:val="00041E14"/>
    <w:rsid w:val="00053A19"/>
    <w:rsid w:val="00061666"/>
    <w:rsid w:val="00061C00"/>
    <w:rsid w:val="000716B9"/>
    <w:rsid w:val="00071F89"/>
    <w:rsid w:val="00075E23"/>
    <w:rsid w:val="000B0BCF"/>
    <w:rsid w:val="000B288E"/>
    <w:rsid w:val="000C35BF"/>
    <w:rsid w:val="000C459C"/>
    <w:rsid w:val="000C4B88"/>
    <w:rsid w:val="000C5207"/>
    <w:rsid w:val="000D6D26"/>
    <w:rsid w:val="000D7B17"/>
    <w:rsid w:val="000E76B1"/>
    <w:rsid w:val="000E7A1A"/>
    <w:rsid w:val="000F3055"/>
    <w:rsid w:val="000F346C"/>
    <w:rsid w:val="000F58B3"/>
    <w:rsid w:val="00100ADF"/>
    <w:rsid w:val="00102295"/>
    <w:rsid w:val="00103011"/>
    <w:rsid w:val="00106754"/>
    <w:rsid w:val="00116CA3"/>
    <w:rsid w:val="0011794A"/>
    <w:rsid w:val="00120EF3"/>
    <w:rsid w:val="00123AA3"/>
    <w:rsid w:val="0012406C"/>
    <w:rsid w:val="00127149"/>
    <w:rsid w:val="00132FA0"/>
    <w:rsid w:val="00136381"/>
    <w:rsid w:val="00137D37"/>
    <w:rsid w:val="00141D31"/>
    <w:rsid w:val="00147908"/>
    <w:rsid w:val="00167BB4"/>
    <w:rsid w:val="0017133A"/>
    <w:rsid w:val="00171A63"/>
    <w:rsid w:val="00174A51"/>
    <w:rsid w:val="00184B99"/>
    <w:rsid w:val="00190F1A"/>
    <w:rsid w:val="00192584"/>
    <w:rsid w:val="00193182"/>
    <w:rsid w:val="001A2267"/>
    <w:rsid w:val="001B450F"/>
    <w:rsid w:val="001D2E92"/>
    <w:rsid w:val="001D6B22"/>
    <w:rsid w:val="001F3406"/>
    <w:rsid w:val="002032D4"/>
    <w:rsid w:val="00205F24"/>
    <w:rsid w:val="00213072"/>
    <w:rsid w:val="002138F5"/>
    <w:rsid w:val="00217DA0"/>
    <w:rsid w:val="00220D61"/>
    <w:rsid w:val="00230D0E"/>
    <w:rsid w:val="0023107A"/>
    <w:rsid w:val="00231350"/>
    <w:rsid w:val="00234B32"/>
    <w:rsid w:val="002460F6"/>
    <w:rsid w:val="00246489"/>
    <w:rsid w:val="00250C32"/>
    <w:rsid w:val="002510F8"/>
    <w:rsid w:val="00255E13"/>
    <w:rsid w:val="00257A84"/>
    <w:rsid w:val="002665D3"/>
    <w:rsid w:val="00270E07"/>
    <w:rsid w:val="00277370"/>
    <w:rsid w:val="00286B5D"/>
    <w:rsid w:val="002A21C5"/>
    <w:rsid w:val="002A269C"/>
    <w:rsid w:val="002B2A1E"/>
    <w:rsid w:val="002B73BE"/>
    <w:rsid w:val="002C5228"/>
    <w:rsid w:val="002D7465"/>
    <w:rsid w:val="002D7559"/>
    <w:rsid w:val="002D7D99"/>
    <w:rsid w:val="002E3335"/>
    <w:rsid w:val="00300A77"/>
    <w:rsid w:val="0030117F"/>
    <w:rsid w:val="00303A2A"/>
    <w:rsid w:val="00304036"/>
    <w:rsid w:val="003042D7"/>
    <w:rsid w:val="003053AA"/>
    <w:rsid w:val="00306E3B"/>
    <w:rsid w:val="003129CF"/>
    <w:rsid w:val="003170E2"/>
    <w:rsid w:val="0032045A"/>
    <w:rsid w:val="00321B21"/>
    <w:rsid w:val="0032214B"/>
    <w:rsid w:val="00325360"/>
    <w:rsid w:val="003334C9"/>
    <w:rsid w:val="0033397B"/>
    <w:rsid w:val="00333F2C"/>
    <w:rsid w:val="00337097"/>
    <w:rsid w:val="00343B09"/>
    <w:rsid w:val="00344FBA"/>
    <w:rsid w:val="003552E5"/>
    <w:rsid w:val="00360D5F"/>
    <w:rsid w:val="00361251"/>
    <w:rsid w:val="00362C7D"/>
    <w:rsid w:val="00363293"/>
    <w:rsid w:val="003635DB"/>
    <w:rsid w:val="0038262B"/>
    <w:rsid w:val="00392C40"/>
    <w:rsid w:val="00395D10"/>
    <w:rsid w:val="003A5CEB"/>
    <w:rsid w:val="003B0C76"/>
    <w:rsid w:val="003B12FC"/>
    <w:rsid w:val="003B2CB1"/>
    <w:rsid w:val="003C38D7"/>
    <w:rsid w:val="003C5F7E"/>
    <w:rsid w:val="003D159C"/>
    <w:rsid w:val="003D2A16"/>
    <w:rsid w:val="003E3A74"/>
    <w:rsid w:val="003F57A1"/>
    <w:rsid w:val="003F6CF6"/>
    <w:rsid w:val="00403D46"/>
    <w:rsid w:val="00425DE9"/>
    <w:rsid w:val="004409D4"/>
    <w:rsid w:val="0044213B"/>
    <w:rsid w:val="00452294"/>
    <w:rsid w:val="00463CC2"/>
    <w:rsid w:val="0046686E"/>
    <w:rsid w:val="0046715D"/>
    <w:rsid w:val="00470A4E"/>
    <w:rsid w:val="00471C19"/>
    <w:rsid w:val="00473AD3"/>
    <w:rsid w:val="00474D3D"/>
    <w:rsid w:val="00487532"/>
    <w:rsid w:val="00487839"/>
    <w:rsid w:val="00490AE9"/>
    <w:rsid w:val="004A7897"/>
    <w:rsid w:val="004B1D54"/>
    <w:rsid w:val="004B4143"/>
    <w:rsid w:val="004B6CFB"/>
    <w:rsid w:val="004C341C"/>
    <w:rsid w:val="004C6400"/>
    <w:rsid w:val="004C7405"/>
    <w:rsid w:val="004E014C"/>
    <w:rsid w:val="004F74D9"/>
    <w:rsid w:val="00506B54"/>
    <w:rsid w:val="005117BA"/>
    <w:rsid w:val="005178D9"/>
    <w:rsid w:val="005202A9"/>
    <w:rsid w:val="00524A96"/>
    <w:rsid w:val="00533636"/>
    <w:rsid w:val="005353E7"/>
    <w:rsid w:val="00553BD8"/>
    <w:rsid w:val="00560FE3"/>
    <w:rsid w:val="00564576"/>
    <w:rsid w:val="00564AE7"/>
    <w:rsid w:val="00565994"/>
    <w:rsid w:val="005666CD"/>
    <w:rsid w:val="00570DD1"/>
    <w:rsid w:val="00571E47"/>
    <w:rsid w:val="00574E43"/>
    <w:rsid w:val="005821A7"/>
    <w:rsid w:val="00583C46"/>
    <w:rsid w:val="00586AE9"/>
    <w:rsid w:val="00596582"/>
    <w:rsid w:val="00596F4A"/>
    <w:rsid w:val="005A0BC2"/>
    <w:rsid w:val="005A4A58"/>
    <w:rsid w:val="005A5214"/>
    <w:rsid w:val="005A5DCE"/>
    <w:rsid w:val="005A6207"/>
    <w:rsid w:val="005B3785"/>
    <w:rsid w:val="005B7DFF"/>
    <w:rsid w:val="005C58E7"/>
    <w:rsid w:val="005D1F8A"/>
    <w:rsid w:val="005D534E"/>
    <w:rsid w:val="005E0CBD"/>
    <w:rsid w:val="0060539E"/>
    <w:rsid w:val="00622108"/>
    <w:rsid w:val="00654AF2"/>
    <w:rsid w:val="00665AC9"/>
    <w:rsid w:val="00666431"/>
    <w:rsid w:val="00693379"/>
    <w:rsid w:val="00697395"/>
    <w:rsid w:val="00697B7A"/>
    <w:rsid w:val="006A55D4"/>
    <w:rsid w:val="006A7CB9"/>
    <w:rsid w:val="006B0F36"/>
    <w:rsid w:val="006B41BD"/>
    <w:rsid w:val="006B51AB"/>
    <w:rsid w:val="006B52FA"/>
    <w:rsid w:val="006B6735"/>
    <w:rsid w:val="006C55FE"/>
    <w:rsid w:val="006D230D"/>
    <w:rsid w:val="006E2009"/>
    <w:rsid w:val="006E4831"/>
    <w:rsid w:val="006F4D8C"/>
    <w:rsid w:val="006F7B19"/>
    <w:rsid w:val="00706231"/>
    <w:rsid w:val="00707616"/>
    <w:rsid w:val="007105E5"/>
    <w:rsid w:val="00712DFB"/>
    <w:rsid w:val="00714B92"/>
    <w:rsid w:val="00715237"/>
    <w:rsid w:val="00733226"/>
    <w:rsid w:val="00735CE2"/>
    <w:rsid w:val="0074488F"/>
    <w:rsid w:val="007566E0"/>
    <w:rsid w:val="00761E12"/>
    <w:rsid w:val="00762F03"/>
    <w:rsid w:val="0076380E"/>
    <w:rsid w:val="0076492E"/>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0E7"/>
    <w:rsid w:val="007E777D"/>
    <w:rsid w:val="007E7D3A"/>
    <w:rsid w:val="007F17D7"/>
    <w:rsid w:val="007F228E"/>
    <w:rsid w:val="008143C2"/>
    <w:rsid w:val="00814690"/>
    <w:rsid w:val="00820D77"/>
    <w:rsid w:val="008230C9"/>
    <w:rsid w:val="00825560"/>
    <w:rsid w:val="00830F2C"/>
    <w:rsid w:val="00836E82"/>
    <w:rsid w:val="00856ACF"/>
    <w:rsid w:val="0087084C"/>
    <w:rsid w:val="008739DF"/>
    <w:rsid w:val="00874876"/>
    <w:rsid w:val="008848FE"/>
    <w:rsid w:val="00887988"/>
    <w:rsid w:val="008A4E6E"/>
    <w:rsid w:val="008A57E8"/>
    <w:rsid w:val="008B1763"/>
    <w:rsid w:val="008B79BD"/>
    <w:rsid w:val="008C79BF"/>
    <w:rsid w:val="008D4C32"/>
    <w:rsid w:val="008D544A"/>
    <w:rsid w:val="008E0558"/>
    <w:rsid w:val="008E142D"/>
    <w:rsid w:val="008E3BD1"/>
    <w:rsid w:val="008F3568"/>
    <w:rsid w:val="008F7E30"/>
    <w:rsid w:val="009001E7"/>
    <w:rsid w:val="0090245C"/>
    <w:rsid w:val="00903953"/>
    <w:rsid w:val="00905725"/>
    <w:rsid w:val="00906EF7"/>
    <w:rsid w:val="00910869"/>
    <w:rsid w:val="0091316E"/>
    <w:rsid w:val="00915ADE"/>
    <w:rsid w:val="00924D86"/>
    <w:rsid w:val="00927616"/>
    <w:rsid w:val="0093036E"/>
    <w:rsid w:val="009347B3"/>
    <w:rsid w:val="00940653"/>
    <w:rsid w:val="0094150B"/>
    <w:rsid w:val="00944489"/>
    <w:rsid w:val="009514C4"/>
    <w:rsid w:val="009550AC"/>
    <w:rsid w:val="0095600D"/>
    <w:rsid w:val="00957808"/>
    <w:rsid w:val="00965FCF"/>
    <w:rsid w:val="009667D8"/>
    <w:rsid w:val="00972FF3"/>
    <w:rsid w:val="009779C2"/>
    <w:rsid w:val="00981D0A"/>
    <w:rsid w:val="009844F6"/>
    <w:rsid w:val="00984BC3"/>
    <w:rsid w:val="0099024E"/>
    <w:rsid w:val="00990DAB"/>
    <w:rsid w:val="009A0EDD"/>
    <w:rsid w:val="009A63ED"/>
    <w:rsid w:val="009C020F"/>
    <w:rsid w:val="009C603B"/>
    <w:rsid w:val="009D0552"/>
    <w:rsid w:val="009D4726"/>
    <w:rsid w:val="009E2A5E"/>
    <w:rsid w:val="009F19A5"/>
    <w:rsid w:val="009F4DCD"/>
    <w:rsid w:val="00A009F0"/>
    <w:rsid w:val="00A0592B"/>
    <w:rsid w:val="00A20EFA"/>
    <w:rsid w:val="00A21EDF"/>
    <w:rsid w:val="00A22DD5"/>
    <w:rsid w:val="00A24ADE"/>
    <w:rsid w:val="00A31E08"/>
    <w:rsid w:val="00A34CF8"/>
    <w:rsid w:val="00A40F1D"/>
    <w:rsid w:val="00A54ECE"/>
    <w:rsid w:val="00A60C45"/>
    <w:rsid w:val="00A61B9B"/>
    <w:rsid w:val="00A63DD6"/>
    <w:rsid w:val="00A65945"/>
    <w:rsid w:val="00A7245B"/>
    <w:rsid w:val="00A77B1B"/>
    <w:rsid w:val="00A807AE"/>
    <w:rsid w:val="00A942FC"/>
    <w:rsid w:val="00AA7E93"/>
    <w:rsid w:val="00AB0FD7"/>
    <w:rsid w:val="00AB66C2"/>
    <w:rsid w:val="00AC29F9"/>
    <w:rsid w:val="00AC7A23"/>
    <w:rsid w:val="00AD7676"/>
    <w:rsid w:val="00AE35FC"/>
    <w:rsid w:val="00AE3BE8"/>
    <w:rsid w:val="00AF3EC0"/>
    <w:rsid w:val="00B00092"/>
    <w:rsid w:val="00B00D1D"/>
    <w:rsid w:val="00B254FA"/>
    <w:rsid w:val="00B355EE"/>
    <w:rsid w:val="00B4027F"/>
    <w:rsid w:val="00B41654"/>
    <w:rsid w:val="00B4272A"/>
    <w:rsid w:val="00B44906"/>
    <w:rsid w:val="00B53E46"/>
    <w:rsid w:val="00B620AA"/>
    <w:rsid w:val="00B7262B"/>
    <w:rsid w:val="00B749F7"/>
    <w:rsid w:val="00B855A5"/>
    <w:rsid w:val="00B93FD8"/>
    <w:rsid w:val="00B95243"/>
    <w:rsid w:val="00B95C61"/>
    <w:rsid w:val="00BA10C9"/>
    <w:rsid w:val="00BA5F95"/>
    <w:rsid w:val="00BB4B5A"/>
    <w:rsid w:val="00BC59B1"/>
    <w:rsid w:val="00BC5CC1"/>
    <w:rsid w:val="00BD2580"/>
    <w:rsid w:val="00BD54F1"/>
    <w:rsid w:val="00BE296E"/>
    <w:rsid w:val="00BE400C"/>
    <w:rsid w:val="00BF04DB"/>
    <w:rsid w:val="00C04E6A"/>
    <w:rsid w:val="00C138E4"/>
    <w:rsid w:val="00C1453A"/>
    <w:rsid w:val="00C152D0"/>
    <w:rsid w:val="00C260DF"/>
    <w:rsid w:val="00C274C0"/>
    <w:rsid w:val="00C37902"/>
    <w:rsid w:val="00C554DC"/>
    <w:rsid w:val="00C56414"/>
    <w:rsid w:val="00C57D6C"/>
    <w:rsid w:val="00C6406C"/>
    <w:rsid w:val="00C663C5"/>
    <w:rsid w:val="00C75C70"/>
    <w:rsid w:val="00C778C2"/>
    <w:rsid w:val="00C807F7"/>
    <w:rsid w:val="00C87052"/>
    <w:rsid w:val="00C92014"/>
    <w:rsid w:val="00C943DF"/>
    <w:rsid w:val="00CA0354"/>
    <w:rsid w:val="00CA2CDB"/>
    <w:rsid w:val="00CA36A4"/>
    <w:rsid w:val="00CA64F3"/>
    <w:rsid w:val="00CA6ED3"/>
    <w:rsid w:val="00CB4F68"/>
    <w:rsid w:val="00CC170B"/>
    <w:rsid w:val="00CC3C98"/>
    <w:rsid w:val="00CE673A"/>
    <w:rsid w:val="00CE6769"/>
    <w:rsid w:val="00CF20B4"/>
    <w:rsid w:val="00D01014"/>
    <w:rsid w:val="00D036A4"/>
    <w:rsid w:val="00D03D2E"/>
    <w:rsid w:val="00D05E8C"/>
    <w:rsid w:val="00D1031D"/>
    <w:rsid w:val="00D106EE"/>
    <w:rsid w:val="00D14CC0"/>
    <w:rsid w:val="00D1545F"/>
    <w:rsid w:val="00D27C0B"/>
    <w:rsid w:val="00D30F3A"/>
    <w:rsid w:val="00D37E32"/>
    <w:rsid w:val="00D424FE"/>
    <w:rsid w:val="00D458D4"/>
    <w:rsid w:val="00D45C2F"/>
    <w:rsid w:val="00D46D3A"/>
    <w:rsid w:val="00D521B0"/>
    <w:rsid w:val="00D640AC"/>
    <w:rsid w:val="00D651C9"/>
    <w:rsid w:val="00D66438"/>
    <w:rsid w:val="00D6793F"/>
    <w:rsid w:val="00D7232B"/>
    <w:rsid w:val="00D75F70"/>
    <w:rsid w:val="00D77EB4"/>
    <w:rsid w:val="00D827DA"/>
    <w:rsid w:val="00D85D3F"/>
    <w:rsid w:val="00DA3158"/>
    <w:rsid w:val="00DA3978"/>
    <w:rsid w:val="00DA3DFD"/>
    <w:rsid w:val="00DA7DC9"/>
    <w:rsid w:val="00DB50F3"/>
    <w:rsid w:val="00DC1881"/>
    <w:rsid w:val="00DC2F97"/>
    <w:rsid w:val="00DC5FEE"/>
    <w:rsid w:val="00DC7FBA"/>
    <w:rsid w:val="00DE2E51"/>
    <w:rsid w:val="00DE30AB"/>
    <w:rsid w:val="00DE49A6"/>
    <w:rsid w:val="00DE4EAB"/>
    <w:rsid w:val="00DE7E90"/>
    <w:rsid w:val="00DF6728"/>
    <w:rsid w:val="00E12204"/>
    <w:rsid w:val="00E22C86"/>
    <w:rsid w:val="00E44553"/>
    <w:rsid w:val="00E4750E"/>
    <w:rsid w:val="00E505D8"/>
    <w:rsid w:val="00E54183"/>
    <w:rsid w:val="00E66104"/>
    <w:rsid w:val="00E67D63"/>
    <w:rsid w:val="00E74D09"/>
    <w:rsid w:val="00E83F8B"/>
    <w:rsid w:val="00E84494"/>
    <w:rsid w:val="00E84A32"/>
    <w:rsid w:val="00E92094"/>
    <w:rsid w:val="00E931B2"/>
    <w:rsid w:val="00E97ABE"/>
    <w:rsid w:val="00EA206E"/>
    <w:rsid w:val="00EA5082"/>
    <w:rsid w:val="00EB7145"/>
    <w:rsid w:val="00EC68FA"/>
    <w:rsid w:val="00EC7A33"/>
    <w:rsid w:val="00ED0583"/>
    <w:rsid w:val="00ED1592"/>
    <w:rsid w:val="00ED502D"/>
    <w:rsid w:val="00ED5CE0"/>
    <w:rsid w:val="00EE0E85"/>
    <w:rsid w:val="00F07B87"/>
    <w:rsid w:val="00F110D7"/>
    <w:rsid w:val="00F17336"/>
    <w:rsid w:val="00F20206"/>
    <w:rsid w:val="00F24719"/>
    <w:rsid w:val="00F42FD3"/>
    <w:rsid w:val="00F44A29"/>
    <w:rsid w:val="00F44CDD"/>
    <w:rsid w:val="00F47089"/>
    <w:rsid w:val="00F47F4B"/>
    <w:rsid w:val="00F50661"/>
    <w:rsid w:val="00F53C21"/>
    <w:rsid w:val="00F61ABB"/>
    <w:rsid w:val="00F62A24"/>
    <w:rsid w:val="00F64D49"/>
    <w:rsid w:val="00F67F43"/>
    <w:rsid w:val="00F725A9"/>
    <w:rsid w:val="00F7294A"/>
    <w:rsid w:val="00F81B9E"/>
    <w:rsid w:val="00F83510"/>
    <w:rsid w:val="00F85CA9"/>
    <w:rsid w:val="00F86408"/>
    <w:rsid w:val="00F93AAB"/>
    <w:rsid w:val="00FA43E0"/>
    <w:rsid w:val="00FC6715"/>
    <w:rsid w:val="00FD2ACC"/>
    <w:rsid w:val="00FD3E27"/>
    <w:rsid w:val="00FE74C6"/>
    <w:rsid w:val="00FF3E28"/>
    <w:rsid w:val="00FF501D"/>
    <w:rsid w:val="00FF5D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E73882"/>
  <w15:docId w15:val="{443E77D1-F851-4E3C-BAF2-5516F8F0A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paragraph" w:styleId="Heading3">
    <w:name w:val="heading 3"/>
    <w:basedOn w:val="Normal"/>
    <w:link w:val="Heading3Char"/>
    <w:uiPriority w:val="9"/>
    <w:qFormat/>
    <w:rsid w:val="00470A4E"/>
    <w:pPr>
      <w:spacing w:before="100" w:beforeAutospacing="1" w:after="100" w:afterAutospacing="1" w:line="240" w:lineRule="auto"/>
      <w:outlineLvl w:val="2"/>
    </w:pPr>
    <w:rPr>
      <w:rFonts w:ascii="Times New Roman" w:eastAsia="Times New Roman" w:hAnsi="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aliases w:val="Lesson Plan"/>
    <w:basedOn w:val="Normal"/>
    <w:link w:val="ListParagraphChar"/>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unhideWhenUsed/>
    <w:rsid w:val="0003125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31258"/>
    <w:rPr>
      <w:rFonts w:ascii="Lucida Grande" w:hAnsi="Lucida Grande"/>
      <w:sz w:val="18"/>
      <w:szCs w:val="18"/>
      <w:lang w:eastAsia="en-US"/>
    </w:rPr>
  </w:style>
  <w:style w:type="character" w:customStyle="1" w:styleId="ListParagraphChar">
    <w:name w:val="List Paragraph Char"/>
    <w:aliases w:val="Lesson Plan Char"/>
    <w:link w:val="ListParagraph"/>
    <w:uiPriority w:val="34"/>
    <w:rsid w:val="003635DB"/>
    <w:rPr>
      <w:rFonts w:asciiTheme="minorHAnsi" w:eastAsiaTheme="minorHAnsi" w:hAnsiTheme="minorHAnsi" w:cstheme="minorBidi"/>
      <w:sz w:val="22"/>
      <w:szCs w:val="22"/>
      <w:lang w:val="en-US" w:eastAsia="en-US"/>
    </w:rPr>
  </w:style>
  <w:style w:type="paragraph" w:customStyle="1" w:styleId="Enhancements">
    <w:name w:val="Enhancements"/>
    <w:basedOn w:val="ListParagraph"/>
    <w:link w:val="EnhancementsChar"/>
    <w:qFormat/>
    <w:rsid w:val="003635DB"/>
    <w:pPr>
      <w:widowControl/>
      <w:numPr>
        <w:numId w:val="5"/>
      </w:numPr>
      <w:ind w:left="284" w:hanging="284"/>
      <w:contextualSpacing/>
    </w:pPr>
    <w:rPr>
      <w:rFonts w:ascii="BPreplay" w:eastAsia="Calibri" w:hAnsi="BPreplay" w:cs="Arial"/>
      <w:color w:val="1C1C1C"/>
      <w:sz w:val="17"/>
      <w:szCs w:val="20"/>
      <w:lang w:val="en-GB"/>
    </w:rPr>
  </w:style>
  <w:style w:type="character" w:customStyle="1" w:styleId="EnhancementsChar">
    <w:name w:val="Enhancements Char"/>
    <w:link w:val="Enhancements"/>
    <w:rsid w:val="003635DB"/>
    <w:rPr>
      <w:rFonts w:ascii="BPreplay" w:hAnsi="BPreplay" w:cs="Arial"/>
      <w:color w:val="1C1C1C"/>
      <w:sz w:val="17"/>
      <w:lang w:eastAsia="en-US"/>
    </w:rPr>
  </w:style>
  <w:style w:type="character" w:customStyle="1" w:styleId="Heading3Char">
    <w:name w:val="Heading 3 Char"/>
    <w:basedOn w:val="DefaultParagraphFont"/>
    <w:link w:val="Heading3"/>
    <w:uiPriority w:val="9"/>
    <w:rsid w:val="00470A4E"/>
    <w:rPr>
      <w:rFonts w:ascii="Times New Roman" w:eastAsia="Times New Roman" w:hAnsi="Times New Roman"/>
      <w:b/>
      <w:bCs/>
      <w:sz w:val="27"/>
      <w:szCs w:val="27"/>
    </w:rPr>
  </w:style>
  <w:style w:type="paragraph" w:customStyle="1" w:styleId="heading-4">
    <w:name w:val="heading-4"/>
    <w:basedOn w:val="Normal"/>
    <w:rsid w:val="00470A4E"/>
    <w:pPr>
      <w:spacing w:before="100" w:beforeAutospacing="1" w:after="100" w:afterAutospacing="1" w:line="240" w:lineRule="auto"/>
    </w:pPr>
    <w:rPr>
      <w:rFonts w:ascii="Times New Roman" w:eastAsia="Times New Roman" w:hAnsi="Times New Roman"/>
      <w:sz w:val="24"/>
      <w:szCs w:val="24"/>
      <w:lang w:eastAsia="en-GB"/>
    </w:rPr>
  </w:style>
  <w:style w:type="paragraph" w:styleId="NormalWeb">
    <w:name w:val="Normal (Web)"/>
    <w:basedOn w:val="Normal"/>
    <w:uiPriority w:val="99"/>
    <w:unhideWhenUsed/>
    <w:rsid w:val="00470A4E"/>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470A4E"/>
    <w:rPr>
      <w:b/>
      <w:bCs/>
    </w:rPr>
  </w:style>
  <w:style w:type="paragraph" w:customStyle="1" w:styleId="post-method-stepssubheading">
    <w:name w:val="post-method-steps__subheading"/>
    <w:basedOn w:val="Normal"/>
    <w:rsid w:val="00470A4E"/>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4914684">
      <w:bodyDiv w:val="1"/>
      <w:marLeft w:val="0"/>
      <w:marRight w:val="0"/>
      <w:marTop w:val="0"/>
      <w:marBottom w:val="0"/>
      <w:divBdr>
        <w:top w:val="none" w:sz="0" w:space="0" w:color="auto"/>
        <w:left w:val="none" w:sz="0" w:space="0" w:color="auto"/>
        <w:bottom w:val="none" w:sz="0" w:space="0" w:color="auto"/>
        <w:right w:val="none" w:sz="0" w:space="0" w:color="auto"/>
      </w:divBdr>
      <w:divsChild>
        <w:div w:id="417681725">
          <w:marLeft w:val="0"/>
          <w:marRight w:val="0"/>
          <w:marTop w:val="0"/>
          <w:marBottom w:val="300"/>
          <w:divBdr>
            <w:top w:val="none" w:sz="0" w:space="0" w:color="auto"/>
            <w:left w:val="none" w:sz="0" w:space="0" w:color="auto"/>
            <w:bottom w:val="single" w:sz="6" w:space="0" w:color="000000"/>
            <w:right w:val="none" w:sz="0" w:space="0" w:color="auto"/>
          </w:divBdr>
          <w:divsChild>
            <w:div w:id="230775179">
              <w:marLeft w:val="0"/>
              <w:marRight w:val="0"/>
              <w:marTop w:val="0"/>
              <w:marBottom w:val="150"/>
              <w:divBdr>
                <w:top w:val="none" w:sz="0" w:space="0" w:color="auto"/>
                <w:left w:val="none" w:sz="0" w:space="0" w:color="auto"/>
                <w:bottom w:val="none" w:sz="0" w:space="0" w:color="auto"/>
                <w:right w:val="none" w:sz="0" w:space="0" w:color="auto"/>
              </w:divBdr>
              <w:divsChild>
                <w:div w:id="279797106">
                  <w:marLeft w:val="0"/>
                  <w:marRight w:val="0"/>
                  <w:marTop w:val="0"/>
                  <w:marBottom w:val="0"/>
                  <w:divBdr>
                    <w:top w:val="none" w:sz="0" w:space="0" w:color="auto"/>
                    <w:left w:val="none" w:sz="0" w:space="0" w:color="auto"/>
                    <w:bottom w:val="none" w:sz="0" w:space="0" w:color="auto"/>
                    <w:right w:val="none" w:sz="0" w:space="0" w:color="auto"/>
                  </w:divBdr>
                  <w:divsChild>
                    <w:div w:id="38830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365979">
              <w:marLeft w:val="0"/>
              <w:marRight w:val="0"/>
              <w:marTop w:val="300"/>
              <w:marBottom w:val="300"/>
              <w:divBdr>
                <w:top w:val="none" w:sz="0" w:space="0" w:color="auto"/>
                <w:left w:val="none" w:sz="0" w:space="0" w:color="auto"/>
                <w:bottom w:val="none" w:sz="0" w:space="0" w:color="auto"/>
                <w:right w:val="none" w:sz="0" w:space="0" w:color="auto"/>
              </w:divBdr>
              <w:divsChild>
                <w:div w:id="1728798684">
                  <w:marLeft w:val="0"/>
                  <w:marRight w:val="0"/>
                  <w:marTop w:val="0"/>
                  <w:marBottom w:val="0"/>
                  <w:divBdr>
                    <w:top w:val="none" w:sz="0" w:space="0" w:color="auto"/>
                    <w:left w:val="none" w:sz="0" w:space="0" w:color="auto"/>
                    <w:bottom w:val="none" w:sz="0" w:space="0" w:color="auto"/>
                    <w:right w:val="none" w:sz="0" w:space="0" w:color="auto"/>
                  </w:divBdr>
                  <w:divsChild>
                    <w:div w:id="156914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434686">
          <w:marLeft w:val="0"/>
          <w:marRight w:val="0"/>
          <w:marTop w:val="0"/>
          <w:marBottom w:val="0"/>
          <w:divBdr>
            <w:top w:val="none" w:sz="0" w:space="0" w:color="auto"/>
            <w:left w:val="none" w:sz="0" w:space="0" w:color="auto"/>
            <w:bottom w:val="none" w:sz="0" w:space="0" w:color="auto"/>
            <w:right w:val="none" w:sz="0" w:space="0" w:color="auto"/>
          </w:divBdr>
          <w:divsChild>
            <w:div w:id="1495223986">
              <w:marLeft w:val="0"/>
              <w:marRight w:val="0"/>
              <w:marTop w:val="0"/>
              <w:marBottom w:val="600"/>
              <w:divBdr>
                <w:top w:val="none" w:sz="0" w:space="0" w:color="auto"/>
                <w:left w:val="none" w:sz="0" w:space="0" w:color="auto"/>
                <w:bottom w:val="none" w:sz="0" w:space="0" w:color="auto"/>
                <w:right w:val="none" w:sz="0" w:space="0" w:color="auto"/>
              </w:divBdr>
            </w:div>
            <w:div w:id="2043166955">
              <w:marLeft w:val="-150"/>
              <w:marRight w:val="-150"/>
              <w:marTop w:val="0"/>
              <w:marBottom w:val="0"/>
              <w:divBdr>
                <w:top w:val="none" w:sz="0" w:space="0" w:color="auto"/>
                <w:left w:val="none" w:sz="0" w:space="0" w:color="auto"/>
                <w:bottom w:val="none" w:sz="0" w:space="0" w:color="auto"/>
                <w:right w:val="none" w:sz="0" w:space="0" w:color="auto"/>
              </w:divBdr>
              <w:divsChild>
                <w:div w:id="2052459260">
                  <w:marLeft w:val="0"/>
                  <w:marRight w:val="0"/>
                  <w:marTop w:val="0"/>
                  <w:marBottom w:val="0"/>
                  <w:divBdr>
                    <w:top w:val="none" w:sz="0" w:space="0" w:color="auto"/>
                    <w:left w:val="none" w:sz="0" w:space="0" w:color="auto"/>
                    <w:bottom w:val="none" w:sz="0" w:space="0" w:color="auto"/>
                    <w:right w:val="none" w:sz="0" w:space="0" w:color="auto"/>
                  </w:divBdr>
                </w:div>
              </w:divsChild>
            </w:div>
            <w:div w:id="1392845253">
              <w:marLeft w:val="-150"/>
              <w:marRight w:val="-150"/>
              <w:marTop w:val="0"/>
              <w:marBottom w:val="0"/>
              <w:divBdr>
                <w:top w:val="none" w:sz="0" w:space="0" w:color="auto"/>
                <w:left w:val="none" w:sz="0" w:space="0" w:color="auto"/>
                <w:bottom w:val="none" w:sz="0" w:space="0" w:color="auto"/>
                <w:right w:val="none" w:sz="0" w:space="0" w:color="auto"/>
              </w:divBdr>
              <w:divsChild>
                <w:div w:id="1900902774">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371028028">
      <w:bodyDiv w:val="1"/>
      <w:marLeft w:val="0"/>
      <w:marRight w:val="0"/>
      <w:marTop w:val="0"/>
      <w:marBottom w:val="0"/>
      <w:divBdr>
        <w:top w:val="none" w:sz="0" w:space="0" w:color="auto"/>
        <w:left w:val="none" w:sz="0" w:space="0" w:color="auto"/>
        <w:bottom w:val="none" w:sz="0" w:space="0" w:color="auto"/>
        <w:right w:val="none" w:sz="0" w:space="0" w:color="auto"/>
      </w:divBdr>
      <w:divsChild>
        <w:div w:id="183598989">
          <w:marLeft w:val="0"/>
          <w:marRight w:val="0"/>
          <w:marTop w:val="0"/>
          <w:marBottom w:val="0"/>
          <w:divBdr>
            <w:top w:val="none" w:sz="0" w:space="0" w:color="auto"/>
            <w:left w:val="none" w:sz="0" w:space="0" w:color="auto"/>
            <w:bottom w:val="none" w:sz="0" w:space="0" w:color="auto"/>
            <w:right w:val="none" w:sz="0" w:space="0" w:color="auto"/>
          </w:divBdr>
        </w:div>
        <w:div w:id="1821576313">
          <w:marLeft w:val="0"/>
          <w:marRight w:val="0"/>
          <w:marTop w:val="0"/>
          <w:marBottom w:val="0"/>
          <w:divBdr>
            <w:top w:val="none" w:sz="0" w:space="0" w:color="auto"/>
            <w:left w:val="none" w:sz="0" w:space="0" w:color="auto"/>
            <w:bottom w:val="none" w:sz="0" w:space="0" w:color="auto"/>
            <w:right w:val="none" w:sz="0" w:space="0" w:color="auto"/>
          </w:divBdr>
        </w:div>
        <w:div w:id="1056049411">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0870742">
      <w:bodyDiv w:val="1"/>
      <w:marLeft w:val="0"/>
      <w:marRight w:val="0"/>
      <w:marTop w:val="0"/>
      <w:marBottom w:val="0"/>
      <w:divBdr>
        <w:top w:val="none" w:sz="0" w:space="0" w:color="auto"/>
        <w:left w:val="none" w:sz="0" w:space="0" w:color="auto"/>
        <w:bottom w:val="none" w:sz="0" w:space="0" w:color="auto"/>
        <w:right w:val="none" w:sz="0" w:space="0" w:color="auto"/>
      </w:divBdr>
      <w:divsChild>
        <w:div w:id="715157452">
          <w:marLeft w:val="0"/>
          <w:marRight w:val="0"/>
          <w:marTop w:val="0"/>
          <w:marBottom w:val="0"/>
          <w:divBdr>
            <w:top w:val="none" w:sz="0" w:space="0" w:color="auto"/>
            <w:left w:val="none" w:sz="0" w:space="0" w:color="auto"/>
            <w:bottom w:val="none" w:sz="0" w:space="0" w:color="auto"/>
            <w:right w:val="none" w:sz="0" w:space="0" w:color="auto"/>
          </w:divBdr>
        </w:div>
        <w:div w:id="346758048">
          <w:marLeft w:val="0"/>
          <w:marRight w:val="0"/>
          <w:marTop w:val="0"/>
          <w:marBottom w:val="0"/>
          <w:divBdr>
            <w:top w:val="none" w:sz="0" w:space="0" w:color="auto"/>
            <w:left w:val="none" w:sz="0" w:space="0" w:color="auto"/>
            <w:bottom w:val="none" w:sz="0" w:space="0" w:color="auto"/>
            <w:right w:val="none" w:sz="0" w:space="0" w:color="auto"/>
          </w:divBdr>
        </w:div>
        <w:div w:id="1347900792">
          <w:marLeft w:val="0"/>
          <w:marRight w:val="0"/>
          <w:marTop w:val="0"/>
          <w:marBottom w:val="0"/>
          <w:divBdr>
            <w:top w:val="none" w:sz="0" w:space="0" w:color="auto"/>
            <w:left w:val="none" w:sz="0" w:space="0" w:color="auto"/>
            <w:bottom w:val="none" w:sz="0" w:space="0" w:color="auto"/>
            <w:right w:val="none" w:sz="0" w:space="0" w:color="auto"/>
          </w:divBdr>
        </w:div>
      </w:divsChild>
    </w:div>
    <w:div w:id="2067798186">
      <w:bodyDiv w:val="1"/>
      <w:marLeft w:val="0"/>
      <w:marRight w:val="0"/>
      <w:marTop w:val="0"/>
      <w:marBottom w:val="0"/>
      <w:divBdr>
        <w:top w:val="none" w:sz="0" w:space="0" w:color="auto"/>
        <w:left w:val="none" w:sz="0" w:space="0" w:color="auto"/>
        <w:bottom w:val="none" w:sz="0" w:space="0" w:color="auto"/>
        <w:right w:val="none" w:sz="0" w:space="0" w:color="auto"/>
      </w:divBdr>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gruffalo.com/in-the-woods/?ReturnUrl=/activities/activities" TargetMode="External"/><Relationship Id="rId18" Type="http://schemas.openxmlformats.org/officeDocument/2006/relationships/image" Target="media/image9.png"/><Relationship Id="rId26" Type="http://schemas.openxmlformats.org/officeDocument/2006/relationships/customXml" Target="../customXml/item2.xm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1.emf"/><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hyperlink" Target="https://www.bbc.co.uk/iplayer/episode/b00pk64x/the-gruffalo" TargetMode="Externa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CE7F42C3-E918-499B-8230-2BF37443CF1F}"/>
</file>

<file path=customXml/itemProps2.xml><?xml version="1.0" encoding="utf-8"?>
<ds:datastoreItem xmlns:ds="http://schemas.openxmlformats.org/officeDocument/2006/customXml" ds:itemID="{93122BB8-8EF7-4F64-BC16-2A0AB2B7D188}"/>
</file>

<file path=customXml/itemProps3.xml><?xml version="1.0" encoding="utf-8"?>
<ds:datastoreItem xmlns:ds="http://schemas.openxmlformats.org/officeDocument/2006/customXml" ds:itemID="{96A0C4E2-EDF9-4272-9F4E-527F922FB398}"/>
</file>

<file path=docProps/app.xml><?xml version="1.0" encoding="utf-8"?>
<Properties xmlns="http://schemas.openxmlformats.org/officeDocument/2006/extended-properties" xmlns:vt="http://schemas.openxmlformats.org/officeDocument/2006/docPropsVTypes">
  <Template>Blank Learning Intentions for Parents</Template>
  <TotalTime>154</TotalTime>
  <Pages>3</Pages>
  <Words>660</Words>
  <Characters>3762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Bainbridge, Michelle</cp:lastModifiedBy>
  <cp:revision>7</cp:revision>
  <dcterms:created xsi:type="dcterms:W3CDTF">2020-06-24T09:42:00Z</dcterms:created>
  <dcterms:modified xsi:type="dcterms:W3CDTF">2020-06-24T12:20:00Z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